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CD" w:rsidRPr="00172CDC" w:rsidRDefault="005B4ACD" w:rsidP="003D06B7">
      <w:pPr>
        <w:jc w:val="center"/>
        <w:rPr>
          <w:rFonts w:ascii="P22 Eaglefeather" w:eastAsia="Times" w:hAnsi="P22 Eaglefeather"/>
          <w:b/>
          <w:sz w:val="32"/>
          <w:szCs w:val="32"/>
        </w:rPr>
      </w:pPr>
      <w:r w:rsidRPr="00172CDC">
        <w:rPr>
          <w:rFonts w:ascii="P22 Eaglefeather" w:eastAsia="Times" w:hAnsi="P22 Eaglefeather"/>
          <w:b/>
          <w:sz w:val="32"/>
          <w:szCs w:val="32"/>
        </w:rPr>
        <w:t>EXECUTIVE COMMITTEE MEETING</w:t>
      </w:r>
    </w:p>
    <w:p w:rsidR="005B4ACD" w:rsidRPr="002D7EC5" w:rsidRDefault="005B4ACD" w:rsidP="005B4ACD">
      <w:pPr>
        <w:jc w:val="center"/>
        <w:rPr>
          <w:rFonts w:asciiTheme="minorHAnsi" w:eastAsia="Times" w:hAnsiTheme="minorHAnsi" w:cstheme="minorHAnsi"/>
          <w:sz w:val="22"/>
          <w:szCs w:val="22"/>
        </w:rPr>
      </w:pPr>
    </w:p>
    <w:p w:rsidR="005B4ACD" w:rsidRPr="002D7EC5" w:rsidRDefault="005B4ACD" w:rsidP="005B4ACD">
      <w:pPr>
        <w:jc w:val="center"/>
        <w:rPr>
          <w:rFonts w:asciiTheme="minorHAnsi" w:eastAsia="Times" w:hAnsiTheme="minorHAnsi" w:cstheme="minorHAnsi"/>
          <w:szCs w:val="24"/>
          <w:u w:val="single"/>
        </w:rPr>
      </w:pPr>
      <w:r w:rsidRPr="002D7EC5">
        <w:rPr>
          <w:rFonts w:asciiTheme="minorHAnsi" w:eastAsia="Times" w:hAnsiTheme="minorHAnsi" w:cstheme="minorHAnsi"/>
          <w:szCs w:val="24"/>
          <w:u w:val="single"/>
        </w:rPr>
        <w:t>MINUTES</w:t>
      </w:r>
    </w:p>
    <w:p w:rsidR="005B4ACD" w:rsidRPr="002D7EC5" w:rsidRDefault="00F63958" w:rsidP="005B4ACD">
      <w:pPr>
        <w:jc w:val="center"/>
        <w:rPr>
          <w:rFonts w:asciiTheme="minorHAnsi" w:eastAsia="Times" w:hAnsiTheme="minorHAnsi" w:cstheme="minorHAnsi"/>
          <w:szCs w:val="24"/>
          <w:u w:val="single"/>
        </w:rPr>
      </w:pPr>
      <w:r>
        <w:rPr>
          <w:rFonts w:asciiTheme="minorHAnsi" w:eastAsia="Times" w:hAnsiTheme="minorHAnsi" w:cstheme="minorHAnsi"/>
          <w:szCs w:val="24"/>
        </w:rPr>
        <w:t>April 25</w:t>
      </w:r>
      <w:r w:rsidR="00E13800">
        <w:rPr>
          <w:rFonts w:asciiTheme="minorHAnsi" w:eastAsia="Times" w:hAnsiTheme="minorHAnsi" w:cstheme="minorHAnsi"/>
          <w:szCs w:val="24"/>
        </w:rPr>
        <w:t>, 2023</w:t>
      </w:r>
    </w:p>
    <w:p w:rsidR="005B4ACD" w:rsidRPr="002D7EC5" w:rsidRDefault="005B4ACD" w:rsidP="005B4ACD">
      <w:pPr>
        <w:tabs>
          <w:tab w:val="num" w:pos="900"/>
          <w:tab w:val="left" w:pos="8460"/>
        </w:tabs>
        <w:rPr>
          <w:rFonts w:asciiTheme="minorHAnsi" w:hAnsiTheme="minorHAnsi" w:cstheme="minorHAnsi"/>
          <w:szCs w:val="24"/>
        </w:rPr>
      </w:pPr>
    </w:p>
    <w:p w:rsidR="00C557A0" w:rsidRPr="002D7EC5" w:rsidRDefault="00C557A0"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Meeting took place in </w:t>
      </w:r>
      <w:r w:rsidR="000E6306" w:rsidRPr="002D7EC5">
        <w:rPr>
          <w:rFonts w:asciiTheme="minorHAnsi" w:eastAsia="Times" w:hAnsiTheme="minorHAnsi" w:cstheme="minorHAnsi"/>
          <w:szCs w:val="24"/>
        </w:rPr>
        <w:t xml:space="preserve">Program </w:t>
      </w:r>
      <w:r w:rsidR="00255197">
        <w:rPr>
          <w:rFonts w:asciiTheme="minorHAnsi" w:eastAsia="Times" w:hAnsiTheme="minorHAnsi" w:cstheme="minorHAnsi"/>
          <w:szCs w:val="24"/>
        </w:rPr>
        <w:t>Room B</w:t>
      </w:r>
      <w:r w:rsidRPr="002D7EC5">
        <w:rPr>
          <w:rFonts w:asciiTheme="minorHAnsi" w:eastAsia="Times" w:hAnsiTheme="minorHAnsi" w:cstheme="minorHAnsi"/>
          <w:szCs w:val="24"/>
        </w:rPr>
        <w:t xml:space="preserve"> of the Loutit District Library.</w:t>
      </w:r>
    </w:p>
    <w:p w:rsidR="00C557A0" w:rsidRPr="002D7EC5" w:rsidRDefault="00C557A0" w:rsidP="005B4ACD">
      <w:pPr>
        <w:ind w:left="900" w:hanging="900"/>
        <w:rPr>
          <w:rFonts w:asciiTheme="minorHAnsi" w:eastAsia="Times" w:hAnsiTheme="minorHAnsi" w:cstheme="minorHAnsi"/>
          <w:szCs w:val="24"/>
        </w:rPr>
      </w:pPr>
    </w:p>
    <w:p w:rsidR="006557A5" w:rsidRDefault="005B4ACD"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Present: </w:t>
      </w:r>
      <w:r w:rsidR="00491B17">
        <w:rPr>
          <w:rFonts w:asciiTheme="minorHAnsi" w:eastAsia="Times" w:hAnsiTheme="minorHAnsi" w:cstheme="minorHAnsi"/>
          <w:szCs w:val="24"/>
        </w:rPr>
        <w:t xml:space="preserve">Mary Jane </w:t>
      </w:r>
      <w:r w:rsidR="00954C00" w:rsidRPr="002D7EC5">
        <w:rPr>
          <w:rFonts w:asciiTheme="minorHAnsi" w:eastAsia="Times" w:hAnsiTheme="minorHAnsi" w:cstheme="minorHAnsi"/>
          <w:szCs w:val="24"/>
        </w:rPr>
        <w:t xml:space="preserve">Belter, </w:t>
      </w:r>
      <w:r w:rsidR="00491B17">
        <w:rPr>
          <w:rFonts w:asciiTheme="minorHAnsi" w:eastAsia="Times" w:hAnsiTheme="minorHAnsi" w:cstheme="minorHAnsi"/>
          <w:szCs w:val="24"/>
        </w:rPr>
        <w:t xml:space="preserve">Burton </w:t>
      </w:r>
      <w:r w:rsidR="00C557A0" w:rsidRPr="002D7EC5">
        <w:rPr>
          <w:rFonts w:asciiTheme="minorHAnsi" w:eastAsia="Times" w:hAnsiTheme="minorHAnsi" w:cstheme="minorHAnsi"/>
          <w:szCs w:val="24"/>
        </w:rPr>
        <w:t>Brooks</w:t>
      </w:r>
      <w:r w:rsidR="00C557A0" w:rsidRPr="008A79AB">
        <w:rPr>
          <w:rFonts w:asciiTheme="minorHAnsi" w:eastAsia="Times" w:hAnsiTheme="minorHAnsi" w:cstheme="minorHAnsi"/>
          <w:szCs w:val="24"/>
        </w:rPr>
        <w:t xml:space="preserve">, </w:t>
      </w:r>
      <w:r w:rsidR="00491B17">
        <w:rPr>
          <w:rFonts w:asciiTheme="minorHAnsi" w:eastAsia="Times" w:hAnsiTheme="minorHAnsi" w:cstheme="minorHAnsi"/>
          <w:szCs w:val="24"/>
        </w:rPr>
        <w:t xml:space="preserve">Caryn </w:t>
      </w:r>
      <w:r w:rsidR="00CB2B42" w:rsidRPr="008A79AB">
        <w:rPr>
          <w:rFonts w:asciiTheme="minorHAnsi" w:eastAsia="Times" w:hAnsiTheme="minorHAnsi" w:cstheme="minorHAnsi"/>
          <w:szCs w:val="24"/>
        </w:rPr>
        <w:t xml:space="preserve">Lannon, </w:t>
      </w:r>
      <w:r w:rsidR="00491B17">
        <w:rPr>
          <w:rFonts w:asciiTheme="minorHAnsi" w:eastAsia="Times" w:hAnsiTheme="minorHAnsi" w:cstheme="minorHAnsi"/>
          <w:szCs w:val="24"/>
        </w:rPr>
        <w:t xml:space="preserve">Cathy </w:t>
      </w:r>
      <w:r w:rsidR="00CB2B42" w:rsidRPr="008A79AB">
        <w:rPr>
          <w:rFonts w:asciiTheme="minorHAnsi" w:eastAsia="Times" w:hAnsiTheme="minorHAnsi" w:cstheme="minorHAnsi"/>
          <w:szCs w:val="24"/>
        </w:rPr>
        <w:t>Rusco</w:t>
      </w:r>
    </w:p>
    <w:p w:rsidR="005B4ACD" w:rsidRDefault="006557A5" w:rsidP="005B4ACD">
      <w:pPr>
        <w:ind w:left="900" w:hanging="900"/>
        <w:rPr>
          <w:rFonts w:asciiTheme="minorHAnsi" w:eastAsia="Times" w:hAnsiTheme="minorHAnsi" w:cstheme="minorHAnsi"/>
          <w:szCs w:val="24"/>
        </w:rPr>
      </w:pPr>
      <w:r>
        <w:rPr>
          <w:rFonts w:asciiTheme="minorHAnsi" w:eastAsia="Times" w:hAnsiTheme="minorHAnsi" w:cstheme="minorHAnsi"/>
          <w:szCs w:val="24"/>
        </w:rPr>
        <w:t xml:space="preserve">Staff: </w:t>
      </w:r>
      <w:r w:rsidR="00491B17">
        <w:rPr>
          <w:rFonts w:asciiTheme="minorHAnsi" w:eastAsia="Times" w:hAnsiTheme="minorHAnsi" w:cstheme="minorHAnsi"/>
          <w:szCs w:val="24"/>
        </w:rPr>
        <w:t xml:space="preserve">Ellen </w:t>
      </w:r>
      <w:r w:rsidR="001B1114">
        <w:rPr>
          <w:rFonts w:asciiTheme="minorHAnsi" w:eastAsia="Times" w:hAnsiTheme="minorHAnsi" w:cstheme="minorHAnsi"/>
          <w:szCs w:val="24"/>
        </w:rPr>
        <w:t>Peters</w:t>
      </w:r>
      <w:r w:rsidR="004C6252">
        <w:rPr>
          <w:rFonts w:asciiTheme="minorHAnsi" w:eastAsia="Times" w:hAnsiTheme="minorHAnsi" w:cstheme="minorHAnsi"/>
          <w:szCs w:val="24"/>
        </w:rPr>
        <w:t xml:space="preserve">, </w:t>
      </w:r>
      <w:r w:rsidR="00491B17">
        <w:rPr>
          <w:rFonts w:asciiTheme="minorHAnsi" w:eastAsia="Times" w:hAnsiTheme="minorHAnsi" w:cstheme="minorHAnsi"/>
          <w:szCs w:val="24"/>
        </w:rPr>
        <w:t>Eliza Smyka</w:t>
      </w:r>
      <w:r w:rsidR="00F63958">
        <w:rPr>
          <w:rFonts w:asciiTheme="minorHAnsi" w:eastAsia="Times" w:hAnsiTheme="minorHAnsi" w:cstheme="minorHAnsi"/>
          <w:szCs w:val="24"/>
        </w:rPr>
        <w:t>, Anne Harrison</w:t>
      </w:r>
    </w:p>
    <w:p w:rsidR="002D7EC5" w:rsidRDefault="002D7EC5" w:rsidP="005B4ACD">
      <w:pPr>
        <w:ind w:left="900" w:hanging="900"/>
        <w:rPr>
          <w:rFonts w:asciiTheme="minorHAnsi" w:eastAsia="Times" w:hAnsiTheme="minorHAnsi" w:cstheme="minorHAnsi"/>
          <w:szCs w:val="24"/>
        </w:rPr>
      </w:pPr>
    </w:p>
    <w:p w:rsidR="00CE66F1" w:rsidRDefault="002E2688" w:rsidP="005B4ACD">
      <w:pPr>
        <w:rPr>
          <w:rFonts w:asciiTheme="minorHAnsi" w:eastAsia="Times" w:hAnsiTheme="minorHAnsi" w:cstheme="minorHAnsi"/>
          <w:szCs w:val="24"/>
        </w:rPr>
      </w:pPr>
      <w:r>
        <w:rPr>
          <w:rFonts w:asciiTheme="minorHAnsi" w:eastAsia="Times" w:hAnsiTheme="minorHAnsi" w:cstheme="minorHAnsi"/>
          <w:szCs w:val="24"/>
        </w:rPr>
        <w:t>Brooks</w:t>
      </w:r>
      <w:r w:rsidR="005B4ACD" w:rsidRPr="002D7EC5">
        <w:rPr>
          <w:rFonts w:asciiTheme="minorHAnsi" w:eastAsia="Times" w:hAnsiTheme="minorHAnsi" w:cstheme="minorHAnsi"/>
          <w:szCs w:val="24"/>
        </w:rPr>
        <w:t xml:space="preserve"> ca</w:t>
      </w:r>
      <w:r w:rsidR="000E6306" w:rsidRPr="002D7EC5">
        <w:rPr>
          <w:rFonts w:asciiTheme="minorHAnsi" w:eastAsia="Times" w:hAnsiTheme="minorHAnsi" w:cstheme="minorHAnsi"/>
          <w:szCs w:val="24"/>
        </w:rPr>
        <w:t xml:space="preserve">lled the meeting to order at </w:t>
      </w:r>
      <w:r w:rsidR="00F63958">
        <w:rPr>
          <w:rFonts w:asciiTheme="minorHAnsi" w:eastAsia="Times" w:hAnsiTheme="minorHAnsi" w:cstheme="minorHAnsi"/>
          <w:szCs w:val="24"/>
        </w:rPr>
        <w:t>5:00</w:t>
      </w:r>
      <w:r w:rsidR="00E13800">
        <w:rPr>
          <w:rFonts w:asciiTheme="minorHAnsi" w:eastAsia="Times" w:hAnsiTheme="minorHAnsi" w:cstheme="minorHAnsi"/>
          <w:szCs w:val="24"/>
        </w:rPr>
        <w:t xml:space="preserve"> p</w:t>
      </w:r>
      <w:r w:rsidR="001B1114">
        <w:rPr>
          <w:rFonts w:asciiTheme="minorHAnsi" w:eastAsia="Times" w:hAnsiTheme="minorHAnsi" w:cstheme="minorHAnsi"/>
          <w:szCs w:val="24"/>
        </w:rPr>
        <w:t>.m.</w:t>
      </w:r>
    </w:p>
    <w:p w:rsidR="008379FE" w:rsidRPr="002D7EC5" w:rsidRDefault="008379FE" w:rsidP="005B4ACD">
      <w:pPr>
        <w:rPr>
          <w:rFonts w:asciiTheme="minorHAnsi" w:hAnsiTheme="minorHAnsi" w:cstheme="minorHAnsi"/>
          <w:szCs w:val="24"/>
        </w:rPr>
      </w:pPr>
    </w:p>
    <w:p w:rsidR="005B4ACD" w:rsidRDefault="005B4ACD" w:rsidP="00333AAC">
      <w:pPr>
        <w:rPr>
          <w:rFonts w:asciiTheme="minorHAnsi" w:hAnsiTheme="minorHAnsi" w:cstheme="minorHAnsi"/>
          <w:bCs/>
          <w:szCs w:val="24"/>
        </w:rPr>
      </w:pPr>
      <w:r w:rsidRPr="002D7EC5">
        <w:rPr>
          <w:rFonts w:asciiTheme="minorHAnsi" w:hAnsiTheme="minorHAnsi" w:cstheme="minorHAnsi"/>
          <w:b/>
          <w:szCs w:val="24"/>
        </w:rPr>
        <w:t xml:space="preserve">APPROVAL OF AGENDA </w:t>
      </w:r>
      <w:r w:rsidR="002670FA" w:rsidRPr="002D7EC5">
        <w:rPr>
          <w:rFonts w:asciiTheme="minorHAnsi" w:hAnsiTheme="minorHAnsi" w:cstheme="minorHAnsi"/>
          <w:b/>
          <w:bCs/>
          <w:szCs w:val="24"/>
        </w:rPr>
        <w:t>–</w:t>
      </w:r>
      <w:r w:rsidR="00954C00" w:rsidRPr="002D7EC5">
        <w:rPr>
          <w:rFonts w:asciiTheme="minorHAnsi" w:hAnsiTheme="minorHAnsi" w:cstheme="minorHAnsi"/>
          <w:bCs/>
          <w:szCs w:val="24"/>
        </w:rPr>
        <w:t xml:space="preserve"> </w:t>
      </w:r>
      <w:r w:rsidR="002E2688">
        <w:rPr>
          <w:rFonts w:asciiTheme="minorHAnsi" w:hAnsiTheme="minorHAnsi" w:cstheme="minorHAnsi"/>
          <w:bCs/>
          <w:szCs w:val="24"/>
        </w:rPr>
        <w:t xml:space="preserve">Motion to approve the agenda – Motion by </w:t>
      </w:r>
      <w:r w:rsidR="00F63958">
        <w:rPr>
          <w:rFonts w:asciiTheme="minorHAnsi" w:hAnsiTheme="minorHAnsi" w:cstheme="minorHAnsi"/>
          <w:bCs/>
          <w:szCs w:val="24"/>
        </w:rPr>
        <w:t>Belter</w:t>
      </w:r>
      <w:r w:rsidR="002E2688">
        <w:rPr>
          <w:rFonts w:asciiTheme="minorHAnsi" w:hAnsiTheme="minorHAnsi" w:cstheme="minorHAnsi"/>
          <w:bCs/>
          <w:szCs w:val="24"/>
        </w:rPr>
        <w:t xml:space="preserve">, second by </w:t>
      </w:r>
      <w:r w:rsidR="00F63958">
        <w:rPr>
          <w:rFonts w:asciiTheme="minorHAnsi" w:hAnsiTheme="minorHAnsi" w:cstheme="minorHAnsi"/>
          <w:bCs/>
          <w:szCs w:val="24"/>
        </w:rPr>
        <w:t>Lannon</w:t>
      </w:r>
      <w:r w:rsidR="002E2688">
        <w:rPr>
          <w:rFonts w:asciiTheme="minorHAnsi" w:hAnsiTheme="minorHAnsi" w:cstheme="minorHAnsi"/>
          <w:bCs/>
          <w:szCs w:val="24"/>
        </w:rPr>
        <w:t>; Passed 4-0</w:t>
      </w:r>
    </w:p>
    <w:p w:rsidR="002E2688" w:rsidRDefault="002E2688" w:rsidP="00333AAC">
      <w:pPr>
        <w:rPr>
          <w:rFonts w:asciiTheme="minorHAnsi" w:hAnsiTheme="minorHAnsi" w:cstheme="minorHAnsi"/>
          <w:bCs/>
          <w:szCs w:val="24"/>
        </w:rPr>
      </w:pPr>
    </w:p>
    <w:p w:rsidR="009510D8" w:rsidRPr="002D7EC5" w:rsidRDefault="009510D8" w:rsidP="009510D8">
      <w:pPr>
        <w:pStyle w:val="ListParagraph"/>
        <w:ind w:left="0"/>
        <w:rPr>
          <w:rFonts w:asciiTheme="minorHAnsi" w:hAnsiTheme="minorHAnsi" w:cstheme="minorHAnsi"/>
          <w:bCs/>
        </w:rPr>
      </w:pPr>
      <w:r w:rsidRPr="002D7EC5">
        <w:rPr>
          <w:rFonts w:asciiTheme="minorHAnsi" w:hAnsiTheme="minorHAnsi" w:cstheme="minorHAnsi"/>
          <w:b/>
        </w:rPr>
        <w:t>PUBLIC COMMENT</w:t>
      </w:r>
      <w:r w:rsidRPr="002D7EC5">
        <w:rPr>
          <w:rFonts w:asciiTheme="minorHAnsi" w:hAnsiTheme="minorHAnsi" w:cstheme="minorHAnsi"/>
          <w:bCs/>
        </w:rPr>
        <w:t xml:space="preserve"> </w:t>
      </w:r>
      <w:r w:rsidRPr="002D7EC5">
        <w:rPr>
          <w:rFonts w:asciiTheme="minorHAnsi" w:hAnsiTheme="minorHAnsi" w:cstheme="minorHAnsi"/>
          <w:b/>
          <w:bCs/>
        </w:rPr>
        <w:t xml:space="preserve">– </w:t>
      </w:r>
      <w:r>
        <w:rPr>
          <w:rFonts w:asciiTheme="minorHAnsi" w:hAnsiTheme="minorHAnsi" w:cstheme="minorHAnsi"/>
          <w:bCs/>
        </w:rPr>
        <w:t>N</w:t>
      </w:r>
      <w:r w:rsidR="00C65909">
        <w:rPr>
          <w:rFonts w:asciiTheme="minorHAnsi" w:hAnsiTheme="minorHAnsi" w:cstheme="minorHAnsi"/>
          <w:bCs/>
        </w:rPr>
        <w:t>o</w:t>
      </w:r>
      <w:r w:rsidR="002E2688">
        <w:rPr>
          <w:rFonts w:asciiTheme="minorHAnsi" w:hAnsiTheme="minorHAnsi" w:cstheme="minorHAnsi"/>
          <w:bCs/>
        </w:rPr>
        <w:t>ne</w:t>
      </w:r>
    </w:p>
    <w:p w:rsidR="00C52926" w:rsidRDefault="00C52926" w:rsidP="00A52D9F">
      <w:pPr>
        <w:rPr>
          <w:rFonts w:asciiTheme="minorHAnsi" w:hAnsiTheme="minorHAnsi" w:cstheme="minorHAnsi"/>
          <w:bCs/>
        </w:rPr>
      </w:pPr>
    </w:p>
    <w:p w:rsidR="00C65909" w:rsidRPr="00C65909" w:rsidRDefault="00C65909" w:rsidP="00C65909">
      <w:pPr>
        <w:rPr>
          <w:rFonts w:asciiTheme="minorHAnsi" w:hAnsiTheme="minorHAnsi" w:cstheme="minorHAnsi"/>
          <w:bCs/>
        </w:rPr>
      </w:pPr>
      <w:r w:rsidRPr="00C65909">
        <w:rPr>
          <w:rFonts w:asciiTheme="minorHAnsi" w:hAnsiTheme="minorHAnsi" w:cstheme="minorHAnsi"/>
          <w:b/>
        </w:rPr>
        <w:t>TRUSTEE COMMENT</w:t>
      </w:r>
      <w:r w:rsidRPr="00C65909">
        <w:rPr>
          <w:rFonts w:asciiTheme="minorHAnsi" w:hAnsiTheme="minorHAnsi" w:cstheme="minorHAnsi"/>
          <w:bCs/>
        </w:rPr>
        <w:t xml:space="preserve"> </w:t>
      </w:r>
      <w:r w:rsidRPr="00C65909">
        <w:rPr>
          <w:rFonts w:asciiTheme="minorHAnsi" w:hAnsiTheme="minorHAnsi" w:cstheme="minorHAnsi"/>
          <w:b/>
          <w:bCs/>
        </w:rPr>
        <w:t xml:space="preserve">– </w:t>
      </w:r>
      <w:r w:rsidR="00E13800">
        <w:rPr>
          <w:rFonts w:asciiTheme="minorHAnsi" w:hAnsiTheme="minorHAnsi" w:cstheme="minorHAnsi"/>
          <w:bCs/>
          <w:szCs w:val="24"/>
        </w:rPr>
        <w:t xml:space="preserve"> None</w:t>
      </w:r>
    </w:p>
    <w:p w:rsidR="00C65909" w:rsidRDefault="00C65909" w:rsidP="005B4ACD">
      <w:pPr>
        <w:rPr>
          <w:rFonts w:asciiTheme="minorHAnsi" w:hAnsiTheme="minorHAnsi" w:cstheme="minorHAnsi"/>
          <w:b/>
          <w:bCs/>
          <w:szCs w:val="24"/>
        </w:rPr>
      </w:pPr>
    </w:p>
    <w:p w:rsidR="00491B17" w:rsidRPr="009027B9" w:rsidRDefault="00491B17" w:rsidP="00491B17">
      <w:pPr>
        <w:rPr>
          <w:rFonts w:asciiTheme="minorHAnsi" w:hAnsiTheme="minorHAnsi" w:cstheme="minorHAnsi"/>
          <w:b/>
          <w:bCs/>
          <w:szCs w:val="24"/>
        </w:rPr>
      </w:pPr>
      <w:r w:rsidRPr="009027B9">
        <w:rPr>
          <w:rFonts w:asciiTheme="minorHAnsi" w:hAnsiTheme="minorHAnsi" w:cstheme="minorHAnsi"/>
          <w:b/>
          <w:bCs/>
          <w:szCs w:val="24"/>
        </w:rPr>
        <w:t xml:space="preserve">APPROVE </w:t>
      </w:r>
      <w:r w:rsidR="006D7939">
        <w:rPr>
          <w:rFonts w:asciiTheme="minorHAnsi" w:hAnsiTheme="minorHAnsi" w:cstheme="minorHAnsi"/>
          <w:b/>
          <w:bCs/>
          <w:szCs w:val="24"/>
        </w:rPr>
        <w:t>MINUTES FROM</w:t>
      </w:r>
      <w:r w:rsidR="00F63958">
        <w:rPr>
          <w:rFonts w:asciiTheme="minorHAnsi" w:hAnsiTheme="minorHAnsi" w:cstheme="minorHAnsi"/>
          <w:b/>
          <w:bCs/>
          <w:szCs w:val="24"/>
        </w:rPr>
        <w:t xml:space="preserve"> THE MARCH</w:t>
      </w:r>
      <w:r w:rsidRPr="009027B9">
        <w:rPr>
          <w:rFonts w:asciiTheme="minorHAnsi" w:hAnsiTheme="minorHAnsi" w:cstheme="minorHAnsi"/>
          <w:b/>
          <w:bCs/>
          <w:szCs w:val="24"/>
        </w:rPr>
        <w:t xml:space="preserve"> 28, 2023, EXEC COMMITTEE MEETING.</w:t>
      </w:r>
    </w:p>
    <w:p w:rsidR="00491B17" w:rsidRPr="00EF1529" w:rsidRDefault="00491B17" w:rsidP="00491B17">
      <w:pPr>
        <w:rPr>
          <w:rFonts w:asciiTheme="minorHAnsi" w:hAnsiTheme="minorHAnsi" w:cstheme="minorHAnsi"/>
          <w:b/>
          <w:szCs w:val="24"/>
        </w:rPr>
      </w:pPr>
      <w:r w:rsidRPr="00EF1529">
        <w:rPr>
          <w:rFonts w:asciiTheme="minorHAnsi" w:hAnsiTheme="minorHAnsi" w:cstheme="minorHAnsi"/>
          <w:b/>
          <w:szCs w:val="24"/>
        </w:rPr>
        <w:t>Motion t</w:t>
      </w:r>
      <w:r w:rsidR="00F63958" w:rsidRPr="00EF1529">
        <w:rPr>
          <w:rFonts w:asciiTheme="minorHAnsi" w:hAnsiTheme="minorHAnsi" w:cstheme="minorHAnsi"/>
          <w:b/>
          <w:szCs w:val="24"/>
        </w:rPr>
        <w:t>o approve the minutes of the MAR</w:t>
      </w:r>
      <w:r w:rsidR="006D7939" w:rsidRPr="00EF1529">
        <w:rPr>
          <w:rFonts w:asciiTheme="minorHAnsi" w:hAnsiTheme="minorHAnsi" w:cstheme="minorHAnsi"/>
          <w:b/>
          <w:szCs w:val="24"/>
        </w:rPr>
        <w:t xml:space="preserve"> 28, 2023, Exec C</w:t>
      </w:r>
      <w:r w:rsidRPr="00EF1529">
        <w:rPr>
          <w:rFonts w:asciiTheme="minorHAnsi" w:hAnsiTheme="minorHAnsi" w:cstheme="minorHAnsi"/>
          <w:b/>
          <w:szCs w:val="24"/>
        </w:rPr>
        <w:t>ommittee meeting.</w:t>
      </w:r>
    </w:p>
    <w:p w:rsidR="00491B17" w:rsidRPr="00EF1529" w:rsidRDefault="00F63958" w:rsidP="00491B17">
      <w:pPr>
        <w:rPr>
          <w:rFonts w:asciiTheme="minorHAnsi" w:hAnsiTheme="minorHAnsi" w:cstheme="minorHAnsi"/>
          <w:b/>
          <w:szCs w:val="24"/>
        </w:rPr>
      </w:pPr>
      <w:r w:rsidRPr="00EF1529">
        <w:rPr>
          <w:rFonts w:asciiTheme="minorHAnsi" w:hAnsiTheme="minorHAnsi" w:cstheme="minorHAnsi"/>
          <w:b/>
          <w:szCs w:val="24"/>
        </w:rPr>
        <w:t>Motion by Belter, second by Lannon</w:t>
      </w:r>
      <w:r w:rsidR="00491B17" w:rsidRPr="00EF1529">
        <w:rPr>
          <w:rFonts w:asciiTheme="minorHAnsi" w:hAnsiTheme="minorHAnsi" w:cstheme="minorHAnsi"/>
          <w:b/>
          <w:szCs w:val="24"/>
        </w:rPr>
        <w:t>. Vote: 4-0</w:t>
      </w:r>
    </w:p>
    <w:p w:rsidR="00EF1529" w:rsidRPr="00FB0696" w:rsidRDefault="00EF1529" w:rsidP="00EF1529">
      <w:pPr>
        <w:rPr>
          <w:rFonts w:asciiTheme="minorHAnsi" w:hAnsiTheme="minorHAnsi" w:cstheme="minorHAnsi"/>
          <w:szCs w:val="24"/>
        </w:rPr>
      </w:pPr>
      <w:r w:rsidRPr="00FB0696">
        <w:rPr>
          <w:rFonts w:asciiTheme="minorHAnsi" w:hAnsiTheme="minorHAnsi" w:cstheme="minorHAnsi"/>
          <w:szCs w:val="24"/>
        </w:rPr>
        <w:t>Discussion:</w:t>
      </w:r>
    </w:p>
    <w:p w:rsidR="00EF1529" w:rsidRPr="009027B9" w:rsidRDefault="00EF1529" w:rsidP="00491B17">
      <w:pPr>
        <w:rPr>
          <w:rFonts w:asciiTheme="minorHAnsi" w:hAnsiTheme="minorHAnsi" w:cstheme="minorHAnsi"/>
          <w:szCs w:val="24"/>
        </w:rPr>
      </w:pPr>
      <w:r>
        <w:rPr>
          <w:rFonts w:asciiTheme="minorHAnsi" w:hAnsiTheme="minorHAnsi" w:cstheme="minorHAnsi"/>
          <w:szCs w:val="24"/>
        </w:rPr>
        <w:t>Brooks requested we edit New B</w:t>
      </w:r>
      <w:r w:rsidRPr="00FB0696">
        <w:rPr>
          <w:rFonts w:asciiTheme="minorHAnsi" w:hAnsiTheme="minorHAnsi" w:cstheme="minorHAnsi"/>
          <w:szCs w:val="24"/>
        </w:rPr>
        <w:t>usiness</w:t>
      </w:r>
      <w:r>
        <w:rPr>
          <w:rFonts w:asciiTheme="minorHAnsi" w:hAnsiTheme="minorHAnsi" w:cstheme="minorHAnsi"/>
          <w:szCs w:val="24"/>
        </w:rPr>
        <w:t xml:space="preserve"> Item A to</w:t>
      </w:r>
      <w:r w:rsidRPr="00FB0696">
        <w:rPr>
          <w:rFonts w:asciiTheme="minorHAnsi" w:hAnsiTheme="minorHAnsi" w:cstheme="minorHAnsi"/>
          <w:szCs w:val="24"/>
        </w:rPr>
        <w:t xml:space="preserve"> spell ou</w:t>
      </w:r>
      <w:r>
        <w:rPr>
          <w:rFonts w:asciiTheme="minorHAnsi" w:hAnsiTheme="minorHAnsi" w:cstheme="minorHAnsi"/>
          <w:szCs w:val="24"/>
        </w:rPr>
        <w:t>t the number “four” instead of “</w:t>
      </w:r>
      <w:r w:rsidRPr="00FB0696">
        <w:rPr>
          <w:rFonts w:asciiTheme="minorHAnsi" w:hAnsiTheme="minorHAnsi" w:cstheme="minorHAnsi"/>
          <w:szCs w:val="24"/>
        </w:rPr>
        <w:t>4</w:t>
      </w:r>
      <w:r>
        <w:rPr>
          <w:rFonts w:asciiTheme="minorHAnsi" w:hAnsiTheme="minorHAnsi" w:cstheme="minorHAnsi"/>
          <w:szCs w:val="24"/>
        </w:rPr>
        <w:t>.”</w:t>
      </w:r>
    </w:p>
    <w:p w:rsidR="00E13800" w:rsidRPr="002D7EC5" w:rsidRDefault="00E13800" w:rsidP="005B4ACD">
      <w:pPr>
        <w:rPr>
          <w:rFonts w:asciiTheme="minorHAnsi" w:hAnsiTheme="minorHAnsi" w:cstheme="minorHAnsi"/>
          <w:b/>
          <w:bCs/>
          <w:szCs w:val="24"/>
        </w:rPr>
      </w:pPr>
    </w:p>
    <w:p w:rsidR="00491B17" w:rsidRPr="00491B17" w:rsidRDefault="006D7939" w:rsidP="00491B17">
      <w:pPr>
        <w:rPr>
          <w:rFonts w:asciiTheme="minorHAnsi" w:hAnsiTheme="minorHAnsi" w:cstheme="minorHAnsi"/>
          <w:b/>
          <w:bCs/>
          <w:szCs w:val="24"/>
        </w:rPr>
      </w:pPr>
      <w:r>
        <w:rPr>
          <w:rFonts w:asciiTheme="minorHAnsi" w:hAnsiTheme="minorHAnsi" w:cstheme="minorHAnsi"/>
          <w:b/>
          <w:bCs/>
          <w:szCs w:val="24"/>
        </w:rPr>
        <w:t xml:space="preserve">REVIEW AGENDA FOR THE </w:t>
      </w:r>
      <w:r w:rsidR="00F63958">
        <w:rPr>
          <w:rFonts w:asciiTheme="minorHAnsi" w:hAnsiTheme="minorHAnsi" w:cstheme="minorHAnsi"/>
          <w:b/>
          <w:bCs/>
          <w:szCs w:val="24"/>
        </w:rPr>
        <w:t>MAY 9</w:t>
      </w:r>
      <w:r w:rsidR="00491B17" w:rsidRPr="00491B17">
        <w:rPr>
          <w:rFonts w:asciiTheme="minorHAnsi" w:hAnsiTheme="minorHAnsi" w:cstheme="minorHAnsi"/>
          <w:b/>
          <w:bCs/>
          <w:szCs w:val="24"/>
        </w:rPr>
        <w:t>, 2023, REGULAR BOARD MEETING</w:t>
      </w:r>
    </w:p>
    <w:p w:rsidR="006D7939" w:rsidRDefault="006D7939" w:rsidP="00491B17">
      <w:pPr>
        <w:rPr>
          <w:rFonts w:asciiTheme="minorHAnsi" w:hAnsiTheme="minorHAnsi" w:cstheme="minorHAnsi"/>
          <w:szCs w:val="24"/>
        </w:rPr>
      </w:pPr>
    </w:p>
    <w:p w:rsidR="00491B17" w:rsidRPr="00F93B54" w:rsidRDefault="006D7939" w:rsidP="00491B17">
      <w:pPr>
        <w:rPr>
          <w:rFonts w:asciiTheme="minorHAnsi" w:hAnsiTheme="minorHAnsi" w:cstheme="minorHAnsi"/>
          <w:b/>
          <w:szCs w:val="24"/>
        </w:rPr>
      </w:pPr>
      <w:r w:rsidRPr="00F93B54">
        <w:rPr>
          <w:rFonts w:asciiTheme="minorHAnsi" w:hAnsiTheme="minorHAnsi" w:cstheme="minorHAnsi"/>
          <w:b/>
          <w:szCs w:val="24"/>
        </w:rPr>
        <w:t xml:space="preserve">New Business </w:t>
      </w:r>
      <w:r w:rsidR="00491B17" w:rsidRPr="00F93B54">
        <w:rPr>
          <w:rFonts w:asciiTheme="minorHAnsi" w:hAnsiTheme="minorHAnsi" w:cstheme="minorHAnsi"/>
          <w:b/>
          <w:szCs w:val="24"/>
        </w:rPr>
        <w:t xml:space="preserve">Item:  </w:t>
      </w:r>
    </w:p>
    <w:p w:rsidR="00491B17" w:rsidRDefault="00304688" w:rsidP="006D7939">
      <w:pPr>
        <w:pStyle w:val="ListParagraph"/>
        <w:numPr>
          <w:ilvl w:val="0"/>
          <w:numId w:val="15"/>
        </w:numPr>
        <w:rPr>
          <w:rFonts w:asciiTheme="minorHAnsi" w:hAnsiTheme="minorHAnsi" w:cstheme="minorHAnsi"/>
          <w:b/>
        </w:rPr>
      </w:pPr>
      <w:r>
        <w:rPr>
          <w:rFonts w:asciiTheme="minorHAnsi" w:hAnsiTheme="minorHAnsi" w:cstheme="minorHAnsi"/>
          <w:b/>
        </w:rPr>
        <w:t>Consideration of recommendations put forward by Personnel Committee</w:t>
      </w:r>
    </w:p>
    <w:p w:rsidR="00304688" w:rsidRPr="00F93B54" w:rsidRDefault="007E7850" w:rsidP="007E7850">
      <w:pPr>
        <w:pStyle w:val="ListParagraph"/>
        <w:numPr>
          <w:ilvl w:val="0"/>
          <w:numId w:val="19"/>
        </w:numPr>
        <w:rPr>
          <w:rFonts w:asciiTheme="minorHAnsi" w:hAnsiTheme="minorHAnsi" w:cstheme="minorHAnsi"/>
          <w:b/>
        </w:rPr>
      </w:pPr>
      <w:r>
        <w:rPr>
          <w:rFonts w:asciiTheme="minorHAnsi" w:hAnsiTheme="minorHAnsi" w:cstheme="minorHAnsi"/>
        </w:rPr>
        <w:t>C</w:t>
      </w:r>
      <w:r w:rsidRPr="00FB0696">
        <w:rPr>
          <w:rFonts w:asciiTheme="minorHAnsi" w:hAnsiTheme="minorHAnsi" w:cstheme="minorHAnsi"/>
        </w:rPr>
        <w:t xml:space="preserve">hange </w:t>
      </w:r>
      <w:r>
        <w:rPr>
          <w:rFonts w:asciiTheme="minorHAnsi" w:hAnsiTheme="minorHAnsi" w:cstheme="minorHAnsi"/>
        </w:rPr>
        <w:t xml:space="preserve">wording </w:t>
      </w:r>
      <w:r w:rsidRPr="00FB0696">
        <w:rPr>
          <w:rFonts w:asciiTheme="minorHAnsi" w:hAnsiTheme="minorHAnsi" w:cstheme="minorHAnsi"/>
        </w:rPr>
        <w:t xml:space="preserve">to </w:t>
      </w:r>
      <w:r>
        <w:rPr>
          <w:rFonts w:asciiTheme="minorHAnsi" w:hAnsiTheme="minorHAnsi" w:cstheme="minorHAnsi"/>
        </w:rPr>
        <w:t>read “</w:t>
      </w:r>
      <w:r w:rsidRPr="00FB0696">
        <w:rPr>
          <w:rFonts w:asciiTheme="minorHAnsi" w:hAnsiTheme="minorHAnsi" w:cstheme="minorHAnsi"/>
        </w:rPr>
        <w:t xml:space="preserve">discussion of recommendations put forth by the Personnel </w:t>
      </w:r>
      <w:r>
        <w:rPr>
          <w:rFonts w:asciiTheme="minorHAnsi" w:hAnsiTheme="minorHAnsi" w:cstheme="minorHAnsi"/>
        </w:rPr>
        <w:t>Committee for future reference.”</w:t>
      </w:r>
    </w:p>
    <w:p w:rsidR="00D83E91" w:rsidRDefault="009A05C0" w:rsidP="00C1509C">
      <w:pPr>
        <w:rPr>
          <w:rFonts w:asciiTheme="minorHAnsi" w:hAnsiTheme="minorHAnsi" w:cstheme="minorHAnsi"/>
          <w:b/>
          <w:bCs/>
          <w:szCs w:val="24"/>
        </w:rPr>
      </w:pPr>
      <w:r w:rsidRPr="00363F64">
        <w:rPr>
          <w:rFonts w:asciiTheme="minorHAnsi" w:hAnsiTheme="minorHAnsi" w:cstheme="minorHAnsi"/>
          <w:b/>
          <w:bCs/>
          <w:szCs w:val="24"/>
        </w:rPr>
        <w:t>DISCUSSION ITEMS</w:t>
      </w:r>
      <w:r w:rsidR="007E7850">
        <w:rPr>
          <w:rFonts w:asciiTheme="minorHAnsi" w:hAnsiTheme="minorHAnsi" w:cstheme="minorHAnsi"/>
          <w:b/>
          <w:bCs/>
          <w:szCs w:val="24"/>
        </w:rPr>
        <w:t xml:space="preserve"> RELATED TO MAY</w:t>
      </w:r>
      <w:r w:rsidR="00581F91">
        <w:rPr>
          <w:rFonts w:asciiTheme="minorHAnsi" w:hAnsiTheme="minorHAnsi" w:cstheme="minorHAnsi"/>
          <w:b/>
          <w:bCs/>
          <w:szCs w:val="24"/>
        </w:rPr>
        <w:t xml:space="preserve"> BOARD MEETING</w:t>
      </w:r>
      <w:r w:rsidR="00491B17">
        <w:rPr>
          <w:rFonts w:asciiTheme="minorHAnsi" w:hAnsiTheme="minorHAnsi" w:cstheme="minorHAnsi"/>
          <w:b/>
          <w:bCs/>
          <w:szCs w:val="24"/>
        </w:rPr>
        <w:t>:</w:t>
      </w:r>
    </w:p>
    <w:p w:rsidR="00491B17" w:rsidRPr="007C2B8D" w:rsidRDefault="007E7850" w:rsidP="007C2B8D">
      <w:pPr>
        <w:pStyle w:val="ListParagraph"/>
        <w:numPr>
          <w:ilvl w:val="0"/>
          <w:numId w:val="17"/>
        </w:numPr>
        <w:rPr>
          <w:rFonts w:asciiTheme="minorHAnsi" w:hAnsiTheme="minorHAnsi" w:cstheme="minorHAnsi"/>
          <w:b/>
          <w:bCs/>
        </w:rPr>
      </w:pPr>
      <w:r>
        <w:rPr>
          <w:rFonts w:asciiTheme="minorHAnsi" w:hAnsiTheme="minorHAnsi" w:cstheme="minorHAnsi"/>
          <w:b/>
          <w:bCs/>
        </w:rPr>
        <w:t>Kerry Fitzgerald</w:t>
      </w:r>
    </w:p>
    <w:p w:rsidR="007C2B8D" w:rsidRDefault="007E7850" w:rsidP="007C2B8D">
      <w:pPr>
        <w:pStyle w:val="ListParagraph"/>
        <w:numPr>
          <w:ilvl w:val="0"/>
          <w:numId w:val="16"/>
        </w:numPr>
        <w:rPr>
          <w:rFonts w:asciiTheme="minorHAnsi" w:hAnsiTheme="minorHAnsi" w:cstheme="minorHAnsi"/>
        </w:rPr>
      </w:pPr>
      <w:r>
        <w:rPr>
          <w:rFonts w:asciiTheme="minorHAnsi" w:hAnsiTheme="minorHAnsi" w:cstheme="minorHAnsi"/>
        </w:rPr>
        <w:t>There was discussion about p</w:t>
      </w:r>
      <w:r w:rsidRPr="00FB0696">
        <w:rPr>
          <w:rFonts w:asciiTheme="minorHAnsi" w:hAnsiTheme="minorHAnsi" w:cstheme="minorHAnsi"/>
        </w:rPr>
        <w:t>osition restructuring option:</w:t>
      </w:r>
      <w:r>
        <w:rPr>
          <w:rFonts w:asciiTheme="minorHAnsi" w:hAnsiTheme="minorHAnsi" w:cstheme="minorHAnsi"/>
        </w:rPr>
        <w:t xml:space="preserve"> moving Kerry</w:t>
      </w:r>
      <w:r w:rsidRPr="00FB0696">
        <w:rPr>
          <w:rFonts w:asciiTheme="minorHAnsi" w:hAnsiTheme="minorHAnsi" w:cstheme="minorHAnsi"/>
        </w:rPr>
        <w:t xml:space="preserve"> to full time cataloging</w:t>
      </w:r>
    </w:p>
    <w:p w:rsidR="007C2B8D" w:rsidRDefault="007E7850" w:rsidP="007E7850">
      <w:pPr>
        <w:pStyle w:val="ListParagraph"/>
        <w:numPr>
          <w:ilvl w:val="0"/>
          <w:numId w:val="17"/>
        </w:numPr>
        <w:rPr>
          <w:rFonts w:asciiTheme="minorHAnsi" w:hAnsiTheme="minorHAnsi" w:cstheme="minorHAnsi"/>
        </w:rPr>
      </w:pPr>
      <w:r w:rsidRPr="007E7850">
        <w:rPr>
          <w:rFonts w:asciiTheme="minorHAnsi" w:hAnsiTheme="minorHAnsi" w:cstheme="minorHAnsi"/>
          <w:b/>
          <w:bCs/>
        </w:rPr>
        <w:t>Technology work redistribution relative to the Fitzgerald restructuring</w:t>
      </w:r>
      <w:r w:rsidRPr="007E7850">
        <w:rPr>
          <w:rFonts w:asciiTheme="minorHAnsi" w:hAnsiTheme="minorHAnsi" w:cstheme="minorHAnsi"/>
        </w:rPr>
        <w:t xml:space="preserve"> </w:t>
      </w:r>
    </w:p>
    <w:p w:rsidR="007E7850" w:rsidRPr="007E7850" w:rsidRDefault="007E7850" w:rsidP="007E7850">
      <w:pPr>
        <w:pStyle w:val="ListParagraph"/>
        <w:numPr>
          <w:ilvl w:val="0"/>
          <w:numId w:val="16"/>
        </w:numPr>
        <w:rPr>
          <w:rFonts w:asciiTheme="minorHAnsi" w:hAnsiTheme="minorHAnsi" w:cstheme="minorHAnsi"/>
        </w:rPr>
      </w:pPr>
      <w:r w:rsidRPr="007E7850">
        <w:rPr>
          <w:rFonts w:asciiTheme="minorHAnsi" w:hAnsiTheme="minorHAnsi" w:cstheme="minorHAnsi"/>
        </w:rPr>
        <w:t>Emerging technologies librarian: Internal restructuring to cover these positions based on the budget and projected costs.</w:t>
      </w:r>
    </w:p>
    <w:p w:rsidR="007E7850" w:rsidRDefault="007E7850" w:rsidP="00594622">
      <w:pPr>
        <w:pStyle w:val="ListParagraph"/>
        <w:numPr>
          <w:ilvl w:val="0"/>
          <w:numId w:val="17"/>
        </w:numPr>
        <w:rPr>
          <w:rFonts w:asciiTheme="minorHAnsi" w:hAnsiTheme="minorHAnsi" w:cstheme="minorHAnsi"/>
        </w:rPr>
      </w:pPr>
      <w:r w:rsidRPr="007E7850">
        <w:rPr>
          <w:rFonts w:asciiTheme="minorHAnsi" w:hAnsiTheme="minorHAnsi" w:cstheme="minorHAnsi"/>
          <w:b/>
          <w:bCs/>
        </w:rPr>
        <w:t>Cataloging/materials processing needs</w:t>
      </w:r>
      <w:r w:rsidRPr="007E7850">
        <w:rPr>
          <w:rFonts w:asciiTheme="minorHAnsi" w:hAnsiTheme="minorHAnsi" w:cstheme="minorHAnsi"/>
        </w:rPr>
        <w:t xml:space="preserve"> </w:t>
      </w:r>
    </w:p>
    <w:p w:rsidR="007C2B8D" w:rsidRPr="007E7850" w:rsidRDefault="007E7850" w:rsidP="007E7850">
      <w:pPr>
        <w:pStyle w:val="ListParagraph"/>
        <w:numPr>
          <w:ilvl w:val="0"/>
          <w:numId w:val="16"/>
        </w:numPr>
        <w:rPr>
          <w:rFonts w:asciiTheme="minorHAnsi" w:hAnsiTheme="minorHAnsi" w:cstheme="minorHAnsi"/>
        </w:rPr>
      </w:pPr>
      <w:r>
        <w:rPr>
          <w:rFonts w:asciiTheme="minorHAnsi" w:hAnsiTheme="minorHAnsi" w:cstheme="minorHAnsi"/>
        </w:rPr>
        <w:t xml:space="preserve">We </w:t>
      </w:r>
      <w:r w:rsidRPr="007E7850">
        <w:rPr>
          <w:rFonts w:asciiTheme="minorHAnsi" w:hAnsiTheme="minorHAnsi" w:cstheme="minorHAnsi"/>
        </w:rPr>
        <w:t>will be adding more hours into circ</w:t>
      </w:r>
      <w:r>
        <w:rPr>
          <w:rFonts w:asciiTheme="minorHAnsi" w:hAnsiTheme="minorHAnsi" w:cstheme="minorHAnsi"/>
        </w:rPr>
        <w:t>ulation</w:t>
      </w:r>
      <w:r w:rsidRPr="007E7850">
        <w:rPr>
          <w:rFonts w:asciiTheme="minorHAnsi" w:hAnsiTheme="minorHAnsi" w:cstheme="minorHAnsi"/>
        </w:rPr>
        <w:t xml:space="preserve"> to help cover the increase in cataloging duties.</w:t>
      </w:r>
      <w:r w:rsidR="007C2B8D" w:rsidRPr="007E7850">
        <w:rPr>
          <w:rFonts w:asciiTheme="minorHAnsi" w:hAnsiTheme="minorHAnsi" w:cstheme="minorHAnsi"/>
        </w:rPr>
        <w:t xml:space="preserve"> </w:t>
      </w:r>
    </w:p>
    <w:p w:rsidR="007C2B8D" w:rsidRPr="007E7850" w:rsidRDefault="007E7850" w:rsidP="007E7850">
      <w:pPr>
        <w:pStyle w:val="ListParagraph"/>
        <w:numPr>
          <w:ilvl w:val="0"/>
          <w:numId w:val="17"/>
        </w:numPr>
        <w:rPr>
          <w:rFonts w:asciiTheme="minorHAnsi" w:hAnsiTheme="minorHAnsi" w:cstheme="minorHAnsi"/>
          <w:b/>
          <w:bCs/>
        </w:rPr>
      </w:pPr>
      <w:r w:rsidRPr="007E7850">
        <w:rPr>
          <w:rFonts w:asciiTheme="minorHAnsi" w:hAnsiTheme="minorHAnsi" w:cstheme="minorHAnsi"/>
          <w:b/>
          <w:bCs/>
        </w:rPr>
        <w:t>Supervisory union members:</w:t>
      </w:r>
    </w:p>
    <w:p w:rsidR="007E7850" w:rsidRPr="007E7850" w:rsidRDefault="007E7850" w:rsidP="007E7850">
      <w:pPr>
        <w:pStyle w:val="ListParagraph"/>
        <w:numPr>
          <w:ilvl w:val="0"/>
          <w:numId w:val="17"/>
        </w:numPr>
        <w:rPr>
          <w:rFonts w:asciiTheme="minorHAnsi" w:hAnsiTheme="minorHAnsi" w:cstheme="minorHAnsi"/>
          <w:b/>
          <w:bCs/>
        </w:rPr>
      </w:pPr>
      <w:r w:rsidRPr="007E7850">
        <w:rPr>
          <w:rFonts w:asciiTheme="minorHAnsi" w:hAnsiTheme="minorHAnsi" w:cstheme="minorHAnsi"/>
          <w:b/>
          <w:bCs/>
        </w:rPr>
        <w:t>Manhattan Film Festival at Central Park Place – liquor served</w:t>
      </w:r>
      <w:r>
        <w:rPr>
          <w:rFonts w:asciiTheme="minorHAnsi" w:hAnsiTheme="minorHAnsi" w:cstheme="minorHAnsi"/>
          <w:b/>
          <w:bCs/>
        </w:rPr>
        <w:t>?</w:t>
      </w:r>
    </w:p>
    <w:p w:rsidR="00802C3E" w:rsidRDefault="007E7850" w:rsidP="00E50784">
      <w:pPr>
        <w:pStyle w:val="ListParagraph"/>
        <w:numPr>
          <w:ilvl w:val="0"/>
          <w:numId w:val="16"/>
        </w:numPr>
        <w:rPr>
          <w:rFonts w:asciiTheme="minorHAnsi" w:hAnsiTheme="minorHAnsi" w:cstheme="minorHAnsi"/>
        </w:rPr>
      </w:pPr>
      <w:r w:rsidRPr="007E7850">
        <w:rPr>
          <w:rFonts w:asciiTheme="minorHAnsi" w:hAnsiTheme="minorHAnsi" w:cstheme="minorHAnsi"/>
        </w:rPr>
        <w:t xml:space="preserve">This will be in partnership with the Central Park Place. </w:t>
      </w:r>
      <w:r w:rsidRPr="00E50784">
        <w:rPr>
          <w:rFonts w:asciiTheme="minorHAnsi" w:hAnsiTheme="minorHAnsi" w:cstheme="minorHAnsi"/>
        </w:rPr>
        <w:t xml:space="preserve">Date: </w:t>
      </w:r>
      <w:r w:rsidR="00E50784">
        <w:rPr>
          <w:rFonts w:asciiTheme="minorHAnsi" w:hAnsiTheme="minorHAnsi" w:cstheme="minorHAnsi"/>
        </w:rPr>
        <w:t xml:space="preserve">either </w:t>
      </w:r>
      <w:r w:rsidRPr="00E50784">
        <w:rPr>
          <w:rFonts w:asciiTheme="minorHAnsi" w:hAnsiTheme="minorHAnsi" w:cstheme="minorHAnsi"/>
        </w:rPr>
        <w:t>Sept or Oct 2023</w:t>
      </w:r>
      <w:r w:rsidR="00E50784">
        <w:rPr>
          <w:rFonts w:asciiTheme="minorHAnsi" w:hAnsiTheme="minorHAnsi" w:cstheme="minorHAnsi"/>
        </w:rPr>
        <w:t>. Peters said</w:t>
      </w:r>
      <w:r w:rsidRPr="00E50784">
        <w:rPr>
          <w:rFonts w:asciiTheme="minorHAnsi" w:hAnsiTheme="minorHAnsi" w:cstheme="minorHAnsi"/>
        </w:rPr>
        <w:t xml:space="preserve"> there will be no charge</w:t>
      </w:r>
      <w:r w:rsidR="00E50784">
        <w:rPr>
          <w:rFonts w:asciiTheme="minorHAnsi" w:hAnsiTheme="minorHAnsi" w:cstheme="minorHAnsi"/>
        </w:rPr>
        <w:t xml:space="preserve">. </w:t>
      </w:r>
      <w:r w:rsidRPr="00E50784">
        <w:rPr>
          <w:rFonts w:asciiTheme="minorHAnsi" w:hAnsiTheme="minorHAnsi" w:cstheme="minorHAnsi"/>
        </w:rPr>
        <w:t>Staff at Central Park Place will have the Kenzie’s B coffee cart and they are also licensed to service alcohol. Peters was asked to review this with our insurance agent for any liability concerns since the LDL will be listed as a co-sponsor.</w:t>
      </w:r>
    </w:p>
    <w:p w:rsidR="00E50784" w:rsidRPr="00E50784" w:rsidRDefault="00E50784" w:rsidP="00E50784">
      <w:pPr>
        <w:pStyle w:val="ListParagraph"/>
        <w:numPr>
          <w:ilvl w:val="0"/>
          <w:numId w:val="17"/>
        </w:numPr>
        <w:rPr>
          <w:rFonts w:asciiTheme="minorHAnsi" w:hAnsiTheme="minorHAnsi" w:cstheme="minorHAnsi"/>
          <w:b/>
        </w:rPr>
      </w:pPr>
      <w:r w:rsidRPr="00E50784">
        <w:rPr>
          <w:rFonts w:asciiTheme="minorHAnsi" w:hAnsiTheme="minorHAnsi" w:cstheme="minorHAnsi"/>
          <w:b/>
        </w:rPr>
        <w:t>Pride Flags</w:t>
      </w:r>
    </w:p>
    <w:p w:rsidR="00E50784" w:rsidRPr="00E50784" w:rsidRDefault="00E50784" w:rsidP="00E50784">
      <w:pPr>
        <w:pStyle w:val="ListParagraph"/>
        <w:numPr>
          <w:ilvl w:val="0"/>
          <w:numId w:val="16"/>
        </w:numPr>
        <w:rPr>
          <w:rFonts w:asciiTheme="minorHAnsi" w:hAnsiTheme="minorHAnsi" w:cstheme="minorHAnsi"/>
        </w:rPr>
      </w:pPr>
      <w:r w:rsidRPr="00E50784">
        <w:rPr>
          <w:rFonts w:asciiTheme="minorHAnsi" w:hAnsiTheme="minorHAnsi" w:cstheme="minorHAnsi"/>
        </w:rPr>
        <w:t>The Chamber sent out a link to order pride flags; Ellen’s concern if we are a public entity we could get complaints.  Ellen and staff suggested that we display a pride flag as part of the materials display within the library.</w:t>
      </w:r>
    </w:p>
    <w:p w:rsidR="00E50784" w:rsidRPr="00E50784" w:rsidRDefault="00E50784" w:rsidP="00E50784">
      <w:pPr>
        <w:pStyle w:val="ListParagraph"/>
        <w:numPr>
          <w:ilvl w:val="0"/>
          <w:numId w:val="17"/>
        </w:numPr>
        <w:rPr>
          <w:rFonts w:asciiTheme="minorHAnsi" w:hAnsiTheme="minorHAnsi" w:cstheme="minorHAnsi"/>
          <w:b/>
        </w:rPr>
      </w:pPr>
      <w:r w:rsidRPr="00E50784">
        <w:rPr>
          <w:rFonts w:asciiTheme="minorHAnsi" w:hAnsiTheme="minorHAnsi" w:cstheme="minorHAnsi"/>
          <w:b/>
        </w:rPr>
        <w:t>Comcast Project</w:t>
      </w:r>
    </w:p>
    <w:p w:rsidR="00E50784" w:rsidRPr="00E50784" w:rsidRDefault="00E50784" w:rsidP="00E50784">
      <w:pPr>
        <w:pStyle w:val="ListParagraph"/>
        <w:numPr>
          <w:ilvl w:val="0"/>
          <w:numId w:val="16"/>
        </w:numPr>
        <w:rPr>
          <w:rFonts w:asciiTheme="minorHAnsi" w:hAnsiTheme="minorHAnsi" w:cstheme="minorHAnsi"/>
        </w:rPr>
      </w:pPr>
      <w:r w:rsidRPr="00E50784">
        <w:rPr>
          <w:rFonts w:asciiTheme="minorHAnsi" w:hAnsiTheme="minorHAnsi" w:cstheme="minorHAnsi"/>
        </w:rPr>
        <w:t>Comcast is</w:t>
      </w:r>
      <w:r w:rsidRPr="00E50784">
        <w:rPr>
          <w:rFonts w:asciiTheme="minorHAnsi" w:hAnsiTheme="minorHAnsi" w:cstheme="minorHAnsi"/>
          <w:b/>
          <w:bCs/>
        </w:rPr>
        <w:t xml:space="preserve"> </w:t>
      </w:r>
      <w:r w:rsidRPr="00E50784">
        <w:rPr>
          <w:rFonts w:asciiTheme="minorHAnsi" w:hAnsiTheme="minorHAnsi" w:cstheme="minorHAnsi"/>
        </w:rPr>
        <w:t>proposing to run a line along our sidewalk where we have buried utilities. The City approved as they have the right away. Ellen sent an email to the city manager, regarding the issues this poses. Exec committee members asked Peters to contact the GH City manager Wednesday morning to have the project stopped until all concerns are addressed.</w:t>
      </w:r>
      <w:r>
        <w:rPr>
          <w:rFonts w:asciiTheme="minorHAnsi" w:hAnsiTheme="minorHAnsi" w:cstheme="minorHAnsi"/>
        </w:rPr>
        <w:t xml:space="preserve"> </w:t>
      </w:r>
      <w:r w:rsidRPr="00E50784">
        <w:rPr>
          <w:rFonts w:asciiTheme="minorHAnsi" w:hAnsiTheme="minorHAnsi" w:cstheme="minorHAnsi"/>
        </w:rPr>
        <w:t>Brooks will contact Mike Fritz, city councilman</w:t>
      </w:r>
      <w:r>
        <w:rPr>
          <w:rFonts w:asciiTheme="minorHAnsi" w:hAnsiTheme="minorHAnsi" w:cstheme="minorHAnsi"/>
        </w:rPr>
        <w:t>.</w:t>
      </w:r>
    </w:p>
    <w:p w:rsidR="00E50784" w:rsidRPr="00E50784" w:rsidRDefault="00E50784" w:rsidP="00E50784">
      <w:pPr>
        <w:pStyle w:val="ListParagraph"/>
        <w:rPr>
          <w:rFonts w:asciiTheme="minorHAnsi" w:hAnsiTheme="minorHAnsi" w:cstheme="minorHAnsi"/>
        </w:rPr>
      </w:pPr>
    </w:p>
    <w:p w:rsidR="004C6252" w:rsidRPr="00255197" w:rsidRDefault="00511B79">
      <w:pPr>
        <w:rPr>
          <w:rFonts w:asciiTheme="minorHAnsi" w:hAnsiTheme="minorHAnsi" w:cstheme="minorHAnsi"/>
          <w:szCs w:val="24"/>
        </w:rPr>
      </w:pPr>
      <w:r w:rsidRPr="00F30C64">
        <w:rPr>
          <w:rFonts w:asciiTheme="minorHAnsi" w:hAnsiTheme="minorHAnsi" w:cstheme="minorHAnsi"/>
          <w:b/>
          <w:bCs/>
          <w:szCs w:val="24"/>
        </w:rPr>
        <w:lastRenderedPageBreak/>
        <w:t xml:space="preserve">REVIEW </w:t>
      </w:r>
      <w:r w:rsidR="00BD35EA">
        <w:rPr>
          <w:rFonts w:asciiTheme="minorHAnsi" w:hAnsiTheme="minorHAnsi" w:cstheme="minorHAnsi"/>
          <w:b/>
          <w:bCs/>
          <w:szCs w:val="24"/>
        </w:rPr>
        <w:t xml:space="preserve">MONTHLY PLANNER </w:t>
      </w:r>
      <w:r w:rsidRPr="00F30C64">
        <w:rPr>
          <w:rFonts w:asciiTheme="minorHAnsi" w:hAnsiTheme="minorHAnsi" w:cstheme="minorHAnsi"/>
          <w:b/>
          <w:bCs/>
          <w:szCs w:val="24"/>
        </w:rPr>
        <w:t xml:space="preserve">– </w:t>
      </w:r>
      <w:r w:rsidR="00581F91">
        <w:rPr>
          <w:rFonts w:asciiTheme="minorHAnsi" w:hAnsiTheme="minorHAnsi" w:cstheme="minorHAnsi"/>
          <w:szCs w:val="24"/>
        </w:rPr>
        <w:t>Not done.</w:t>
      </w:r>
    </w:p>
    <w:p w:rsidR="00C1509C" w:rsidRDefault="00C1509C">
      <w:pPr>
        <w:rPr>
          <w:rFonts w:asciiTheme="minorHAnsi" w:hAnsiTheme="minorHAnsi" w:cstheme="minorHAnsi"/>
          <w:bCs/>
          <w:szCs w:val="24"/>
        </w:rPr>
      </w:pPr>
    </w:p>
    <w:p w:rsidR="005B4ACD" w:rsidRPr="00F30C64" w:rsidRDefault="005B4ACD" w:rsidP="005B4ACD">
      <w:pPr>
        <w:rPr>
          <w:rFonts w:asciiTheme="minorHAnsi" w:hAnsiTheme="minorHAnsi" w:cstheme="minorHAnsi"/>
          <w:szCs w:val="24"/>
        </w:rPr>
      </w:pPr>
      <w:r w:rsidRPr="00F30C64">
        <w:rPr>
          <w:rFonts w:asciiTheme="minorHAnsi" w:hAnsiTheme="minorHAnsi" w:cstheme="minorHAnsi"/>
          <w:b/>
          <w:bCs/>
          <w:szCs w:val="24"/>
        </w:rPr>
        <w:t xml:space="preserve">PUBLIC COMMENT </w:t>
      </w:r>
      <w:r w:rsidR="002670FA" w:rsidRPr="00F30C64">
        <w:rPr>
          <w:rFonts w:asciiTheme="minorHAnsi" w:hAnsiTheme="minorHAnsi" w:cstheme="minorHAnsi"/>
          <w:b/>
          <w:bCs/>
          <w:szCs w:val="24"/>
        </w:rPr>
        <w:t xml:space="preserve">– </w:t>
      </w:r>
      <w:r w:rsidR="00802C3E">
        <w:rPr>
          <w:rFonts w:asciiTheme="minorHAnsi" w:hAnsiTheme="minorHAnsi" w:cstheme="minorHAnsi"/>
          <w:szCs w:val="24"/>
        </w:rPr>
        <w:t>None</w:t>
      </w:r>
    </w:p>
    <w:p w:rsidR="005B4ACD" w:rsidRPr="00F30C64" w:rsidRDefault="005B4ACD" w:rsidP="005B4ACD">
      <w:pPr>
        <w:pStyle w:val="ListParagraph"/>
        <w:ind w:left="0"/>
        <w:rPr>
          <w:rFonts w:asciiTheme="minorHAnsi" w:hAnsiTheme="minorHAnsi" w:cstheme="minorHAnsi"/>
          <w:bCs/>
        </w:rPr>
      </w:pPr>
    </w:p>
    <w:p w:rsidR="00C749F8" w:rsidRPr="00255197" w:rsidRDefault="005B4ACD" w:rsidP="00592C1E">
      <w:pPr>
        <w:rPr>
          <w:rFonts w:asciiTheme="minorHAnsi" w:hAnsiTheme="minorHAnsi" w:cstheme="minorHAnsi"/>
          <w:szCs w:val="24"/>
        </w:rPr>
      </w:pPr>
      <w:r w:rsidRPr="00F30C64">
        <w:rPr>
          <w:rFonts w:asciiTheme="minorHAnsi" w:hAnsiTheme="minorHAnsi" w:cstheme="minorHAnsi"/>
          <w:b/>
          <w:bCs/>
          <w:szCs w:val="24"/>
        </w:rPr>
        <w:t xml:space="preserve">TRUSTEE COMMENT </w:t>
      </w:r>
      <w:r w:rsidR="002C38CB" w:rsidRPr="00F30C64">
        <w:rPr>
          <w:rFonts w:asciiTheme="minorHAnsi" w:hAnsiTheme="minorHAnsi" w:cstheme="minorHAnsi"/>
          <w:b/>
          <w:bCs/>
          <w:szCs w:val="24"/>
        </w:rPr>
        <w:t>–</w:t>
      </w:r>
      <w:r w:rsidR="00592C1E">
        <w:rPr>
          <w:rFonts w:asciiTheme="minorHAnsi" w:hAnsiTheme="minorHAnsi" w:cstheme="minorHAnsi"/>
          <w:b/>
          <w:bCs/>
          <w:szCs w:val="24"/>
        </w:rPr>
        <w:t xml:space="preserve"> </w:t>
      </w:r>
      <w:r w:rsidR="00530C76">
        <w:rPr>
          <w:rFonts w:asciiTheme="minorHAnsi" w:hAnsiTheme="minorHAnsi" w:cstheme="minorHAnsi"/>
          <w:bCs/>
          <w:szCs w:val="24"/>
        </w:rPr>
        <w:t xml:space="preserve"> </w:t>
      </w:r>
      <w:r w:rsidR="00581F91">
        <w:rPr>
          <w:rFonts w:asciiTheme="minorHAnsi" w:hAnsiTheme="minorHAnsi" w:cstheme="minorHAnsi"/>
          <w:szCs w:val="24"/>
        </w:rPr>
        <w:t>None</w:t>
      </w:r>
    </w:p>
    <w:p w:rsidR="005B4ACD" w:rsidRPr="00E27D6D" w:rsidRDefault="005B4ACD" w:rsidP="005B4ACD">
      <w:pPr>
        <w:pStyle w:val="ListParagraph"/>
        <w:ind w:left="0"/>
        <w:rPr>
          <w:rFonts w:asciiTheme="minorHAnsi" w:hAnsiTheme="minorHAnsi" w:cstheme="minorHAnsi"/>
          <w:bCs/>
          <w:sz w:val="14"/>
          <w:szCs w:val="14"/>
        </w:rPr>
      </w:pPr>
    </w:p>
    <w:p w:rsidR="00FE0A78" w:rsidRPr="00F30C64" w:rsidRDefault="00FE0A78" w:rsidP="00FE0A78">
      <w:pPr>
        <w:rPr>
          <w:rFonts w:asciiTheme="minorHAnsi" w:hAnsiTheme="minorHAnsi" w:cstheme="minorHAnsi"/>
          <w:szCs w:val="24"/>
        </w:rPr>
      </w:pPr>
      <w:r w:rsidRPr="00F30C64">
        <w:rPr>
          <w:rFonts w:asciiTheme="minorHAnsi" w:hAnsiTheme="minorHAnsi" w:cstheme="minorHAnsi"/>
          <w:b/>
          <w:szCs w:val="24"/>
        </w:rPr>
        <w:t>ADJOURN</w:t>
      </w:r>
      <w:r w:rsidR="00511B79" w:rsidRPr="00F30C64">
        <w:rPr>
          <w:rFonts w:asciiTheme="minorHAnsi" w:hAnsiTheme="minorHAnsi" w:cstheme="minorHAnsi"/>
          <w:szCs w:val="24"/>
        </w:rPr>
        <w:t xml:space="preserve">: </w:t>
      </w:r>
      <w:r w:rsidR="00E50784">
        <w:rPr>
          <w:rFonts w:asciiTheme="minorHAnsi" w:hAnsiTheme="minorHAnsi" w:cstheme="minorHAnsi"/>
          <w:szCs w:val="24"/>
        </w:rPr>
        <w:t>5:54</w:t>
      </w:r>
      <w:r w:rsidR="00530C76">
        <w:rPr>
          <w:rFonts w:asciiTheme="minorHAnsi" w:hAnsiTheme="minorHAnsi" w:cstheme="minorHAnsi"/>
          <w:szCs w:val="24"/>
        </w:rPr>
        <w:t xml:space="preserve"> p.m.</w:t>
      </w:r>
      <w:r w:rsidR="00802C3E">
        <w:rPr>
          <w:rFonts w:asciiTheme="minorHAnsi" w:hAnsiTheme="minorHAnsi" w:cstheme="minorHAnsi"/>
          <w:szCs w:val="24"/>
        </w:rPr>
        <w:t xml:space="preserve"> </w:t>
      </w:r>
    </w:p>
    <w:p w:rsidR="00FE0A78" w:rsidRPr="00E27D6D" w:rsidRDefault="00FE0A78" w:rsidP="00FE0A78">
      <w:pPr>
        <w:rPr>
          <w:rFonts w:asciiTheme="minorHAnsi" w:hAnsiTheme="minorHAnsi" w:cstheme="minorHAnsi"/>
          <w:sz w:val="14"/>
          <w:szCs w:val="14"/>
          <w:highlight w:val="yellow"/>
        </w:rPr>
      </w:pPr>
    </w:p>
    <w:p w:rsidR="00FE0A78" w:rsidRDefault="00FE0A78" w:rsidP="00FE0A78">
      <w:pPr>
        <w:rPr>
          <w:rFonts w:asciiTheme="minorHAnsi" w:hAnsiTheme="minorHAnsi" w:cstheme="minorHAnsi"/>
          <w:szCs w:val="24"/>
        </w:rPr>
      </w:pPr>
      <w:r w:rsidRPr="00F30C64">
        <w:rPr>
          <w:rFonts w:asciiTheme="minorHAnsi" w:hAnsiTheme="minorHAnsi" w:cstheme="minorHAnsi"/>
          <w:b/>
          <w:szCs w:val="24"/>
        </w:rPr>
        <w:t>UPCOMING MEETING DATES</w:t>
      </w:r>
      <w:r w:rsidRPr="00F30C64">
        <w:rPr>
          <w:rFonts w:asciiTheme="minorHAnsi" w:hAnsiTheme="minorHAnsi" w:cstheme="minorHAnsi"/>
          <w:szCs w:val="24"/>
        </w:rPr>
        <w:t>:</w:t>
      </w:r>
    </w:p>
    <w:p w:rsidR="00FE0A78" w:rsidRDefault="00255197" w:rsidP="006A125A">
      <w:pPr>
        <w:ind w:left="360"/>
        <w:rPr>
          <w:rFonts w:asciiTheme="minorHAnsi" w:hAnsiTheme="minorHAnsi" w:cstheme="minorHAnsi"/>
          <w:szCs w:val="24"/>
        </w:rPr>
      </w:pPr>
      <w:r>
        <w:rPr>
          <w:rFonts w:asciiTheme="minorHAnsi" w:hAnsiTheme="minorHAnsi" w:cstheme="minorHAnsi"/>
          <w:szCs w:val="24"/>
        </w:rPr>
        <w:t xml:space="preserve">Board of Trustees </w:t>
      </w:r>
      <w:r w:rsidR="00E50784">
        <w:rPr>
          <w:rFonts w:asciiTheme="minorHAnsi" w:hAnsiTheme="minorHAnsi" w:cstheme="minorHAnsi"/>
          <w:szCs w:val="24"/>
        </w:rPr>
        <w:t>– Tuesday, May 9</w:t>
      </w:r>
      <w:r w:rsidR="00530C76">
        <w:rPr>
          <w:rFonts w:asciiTheme="minorHAnsi" w:hAnsiTheme="minorHAnsi" w:cstheme="minorHAnsi"/>
          <w:szCs w:val="24"/>
        </w:rPr>
        <w:t xml:space="preserve"> @ 5:30 p.m., LDL Program Room B</w:t>
      </w:r>
    </w:p>
    <w:p w:rsidR="00E50784" w:rsidRDefault="00E50784" w:rsidP="006A125A">
      <w:pPr>
        <w:ind w:left="360"/>
        <w:rPr>
          <w:rFonts w:asciiTheme="minorHAnsi" w:hAnsiTheme="minorHAnsi" w:cstheme="minorHAnsi"/>
          <w:szCs w:val="24"/>
        </w:rPr>
      </w:pPr>
      <w:r>
        <w:rPr>
          <w:rFonts w:asciiTheme="minorHAnsi" w:hAnsiTheme="minorHAnsi" w:cstheme="minorHAnsi"/>
          <w:szCs w:val="24"/>
        </w:rPr>
        <w:t>Executive Committee – Tuesday May 30 @ 5:00 p.m. LDL Program Room B</w:t>
      </w:r>
    </w:p>
    <w:p w:rsidR="006A125A" w:rsidRPr="002D7EC5" w:rsidRDefault="006A125A" w:rsidP="006A125A">
      <w:pPr>
        <w:ind w:left="360"/>
        <w:rPr>
          <w:rFonts w:asciiTheme="minorHAnsi" w:hAnsiTheme="minorHAnsi" w:cstheme="minorHAnsi"/>
          <w:szCs w:val="24"/>
        </w:rPr>
      </w:pPr>
    </w:p>
    <w:p w:rsidR="00F30C64" w:rsidRDefault="00FE0A78" w:rsidP="00FE0A78">
      <w:pPr>
        <w:rPr>
          <w:rFonts w:asciiTheme="minorHAnsi" w:hAnsiTheme="minorHAnsi" w:cstheme="minorHAnsi"/>
          <w:szCs w:val="24"/>
        </w:rPr>
      </w:pPr>
      <w:r w:rsidRPr="002D7EC5">
        <w:rPr>
          <w:rFonts w:asciiTheme="minorHAnsi" w:hAnsiTheme="minorHAnsi" w:cstheme="minorHAnsi"/>
          <w:szCs w:val="24"/>
        </w:rPr>
        <w:t>Respectfully submitt</w:t>
      </w:r>
      <w:bookmarkStart w:id="0" w:name="_GoBack"/>
      <w:bookmarkEnd w:id="0"/>
      <w:r w:rsidRPr="002D7EC5">
        <w:rPr>
          <w:rFonts w:asciiTheme="minorHAnsi" w:hAnsiTheme="minorHAnsi" w:cstheme="minorHAnsi"/>
          <w:szCs w:val="24"/>
        </w:rPr>
        <w:t xml:space="preserve">ed, </w:t>
      </w:r>
    </w:p>
    <w:p w:rsidR="00E87310" w:rsidRDefault="00E87310" w:rsidP="00FE0A78">
      <w:pPr>
        <w:rPr>
          <w:rFonts w:asciiTheme="minorHAnsi" w:hAnsiTheme="minorHAnsi" w:cstheme="minorHAnsi"/>
          <w:szCs w:val="24"/>
        </w:rPr>
      </w:pPr>
    </w:p>
    <w:p w:rsidR="00E87310" w:rsidRDefault="00E87310" w:rsidP="00FE0A78">
      <w:pPr>
        <w:rPr>
          <w:rFonts w:asciiTheme="minorHAnsi" w:hAnsiTheme="minorHAnsi" w:cstheme="minorHAnsi"/>
          <w:szCs w:val="24"/>
        </w:rPr>
      </w:pPr>
    </w:p>
    <w:p w:rsidR="005B4ACD" w:rsidRDefault="00DD2EAF" w:rsidP="00962DDF">
      <w:pPr>
        <w:rPr>
          <w:rFonts w:asciiTheme="minorHAnsi" w:hAnsiTheme="minorHAnsi" w:cstheme="minorHAnsi"/>
          <w:szCs w:val="24"/>
        </w:rPr>
      </w:pPr>
      <w:r>
        <w:rPr>
          <w:rFonts w:asciiTheme="minorHAnsi" w:hAnsiTheme="minorHAnsi" w:cstheme="minorHAnsi"/>
          <w:szCs w:val="24"/>
        </w:rPr>
        <w:t>Ellen Peters</w:t>
      </w:r>
    </w:p>
    <w:p w:rsidR="00FA43D3" w:rsidRPr="002D7EC5" w:rsidRDefault="00DD2EAF" w:rsidP="00962DDF">
      <w:pPr>
        <w:rPr>
          <w:rFonts w:asciiTheme="minorHAnsi" w:hAnsiTheme="minorHAnsi" w:cstheme="minorHAnsi"/>
          <w:szCs w:val="24"/>
        </w:rPr>
      </w:pPr>
      <w:r>
        <w:rPr>
          <w:rFonts w:asciiTheme="minorHAnsi" w:hAnsiTheme="minorHAnsi" w:cstheme="minorHAnsi"/>
          <w:szCs w:val="24"/>
        </w:rPr>
        <w:t>Executive</w:t>
      </w:r>
      <w:r w:rsidR="002E2688">
        <w:rPr>
          <w:rFonts w:asciiTheme="minorHAnsi" w:hAnsiTheme="minorHAnsi" w:cstheme="minorHAnsi"/>
          <w:szCs w:val="24"/>
        </w:rPr>
        <w:t xml:space="preserve"> Director</w:t>
      </w:r>
    </w:p>
    <w:sectPr w:rsidR="00FA43D3" w:rsidRPr="002D7EC5" w:rsidSect="005108B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17" w:rsidRDefault="00254817">
      <w:r>
        <w:separator/>
      </w:r>
    </w:p>
  </w:endnote>
  <w:endnote w:type="continuationSeparator" w:id="0">
    <w:p w:rsidR="00254817" w:rsidRDefault="0025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22 Eaglefeather">
    <w:panose1 w:val="020008060200000200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45956"/>
      <w:docPartObj>
        <w:docPartGallery w:val="Page Numbers (Bottom of Page)"/>
        <w:docPartUnique/>
      </w:docPartObj>
    </w:sdtPr>
    <w:sdtEndPr>
      <w:rPr>
        <w:rFonts w:asciiTheme="minorHAnsi" w:hAnsiTheme="minorHAnsi"/>
      </w:rPr>
    </w:sdtEndPr>
    <w:sdtContent>
      <w:sdt>
        <w:sdtPr>
          <w:rPr>
            <w:rFonts w:asciiTheme="minorHAnsi" w:hAnsiTheme="minorHAnsi"/>
          </w:rPr>
          <w:id w:val="1728636285"/>
          <w:docPartObj>
            <w:docPartGallery w:val="Page Numbers (Top of Page)"/>
            <w:docPartUnique/>
          </w:docPartObj>
        </w:sdtPr>
        <w:sdtEndPr/>
        <w:sdtContent>
          <w:p w:rsidR="005A0490" w:rsidRPr="00040B06" w:rsidRDefault="005A0490">
            <w:pPr>
              <w:pStyle w:val="Footer"/>
              <w:jc w:val="center"/>
              <w:rPr>
                <w:rFonts w:asciiTheme="minorHAnsi" w:hAnsiTheme="minorHAnsi"/>
              </w:rPr>
            </w:pPr>
            <w:r w:rsidRPr="00040B06">
              <w:rPr>
                <w:rFonts w:asciiTheme="minorHAnsi" w:hAnsiTheme="minorHAnsi"/>
              </w:rPr>
              <w:t xml:space="preserve">Page </w:t>
            </w:r>
            <w:r w:rsidRPr="00040B06">
              <w:rPr>
                <w:rFonts w:asciiTheme="minorHAnsi" w:hAnsiTheme="minorHAnsi"/>
                <w:b/>
                <w:bCs/>
                <w:szCs w:val="24"/>
              </w:rPr>
              <w:fldChar w:fldCharType="begin"/>
            </w:r>
            <w:r w:rsidRPr="00040B06">
              <w:rPr>
                <w:rFonts w:asciiTheme="minorHAnsi" w:hAnsiTheme="minorHAnsi"/>
                <w:b/>
                <w:bCs/>
              </w:rPr>
              <w:instrText xml:space="preserve"> PAGE </w:instrText>
            </w:r>
            <w:r w:rsidRPr="00040B06">
              <w:rPr>
                <w:rFonts w:asciiTheme="minorHAnsi" w:hAnsiTheme="minorHAnsi"/>
                <w:b/>
                <w:bCs/>
                <w:szCs w:val="24"/>
              </w:rPr>
              <w:fldChar w:fldCharType="separate"/>
            </w:r>
            <w:r w:rsidR="00E50784">
              <w:rPr>
                <w:rFonts w:asciiTheme="minorHAnsi" w:hAnsiTheme="minorHAnsi"/>
                <w:b/>
                <w:bCs/>
                <w:noProof/>
              </w:rPr>
              <w:t>2</w:t>
            </w:r>
            <w:r w:rsidRPr="00040B06">
              <w:rPr>
                <w:rFonts w:asciiTheme="minorHAnsi" w:hAnsiTheme="minorHAnsi"/>
                <w:b/>
                <w:bCs/>
                <w:szCs w:val="24"/>
              </w:rPr>
              <w:fldChar w:fldCharType="end"/>
            </w:r>
            <w:r w:rsidRPr="00040B06">
              <w:rPr>
                <w:rFonts w:asciiTheme="minorHAnsi" w:hAnsiTheme="minorHAnsi"/>
              </w:rPr>
              <w:t xml:space="preserve"> of </w:t>
            </w:r>
            <w:r w:rsidRPr="00040B06">
              <w:rPr>
                <w:rFonts w:asciiTheme="minorHAnsi" w:hAnsiTheme="minorHAnsi"/>
                <w:b/>
                <w:bCs/>
                <w:szCs w:val="24"/>
              </w:rPr>
              <w:fldChar w:fldCharType="begin"/>
            </w:r>
            <w:r w:rsidRPr="00040B06">
              <w:rPr>
                <w:rFonts w:asciiTheme="minorHAnsi" w:hAnsiTheme="minorHAnsi"/>
                <w:b/>
                <w:bCs/>
              </w:rPr>
              <w:instrText xml:space="preserve"> NUMPAGES  </w:instrText>
            </w:r>
            <w:r w:rsidRPr="00040B06">
              <w:rPr>
                <w:rFonts w:asciiTheme="minorHAnsi" w:hAnsiTheme="minorHAnsi"/>
                <w:b/>
                <w:bCs/>
                <w:szCs w:val="24"/>
              </w:rPr>
              <w:fldChar w:fldCharType="separate"/>
            </w:r>
            <w:r w:rsidR="00E50784">
              <w:rPr>
                <w:rFonts w:asciiTheme="minorHAnsi" w:hAnsiTheme="minorHAnsi"/>
                <w:b/>
                <w:bCs/>
                <w:noProof/>
              </w:rPr>
              <w:t>2</w:t>
            </w:r>
            <w:r w:rsidRPr="00040B06">
              <w:rPr>
                <w:rFonts w:asciiTheme="minorHAnsi" w:hAnsiTheme="minorHAnsi"/>
                <w:b/>
                <w:bCs/>
                <w:szCs w:val="24"/>
              </w:rPr>
              <w:fldChar w:fldCharType="end"/>
            </w:r>
          </w:p>
        </w:sdtContent>
      </w:sdt>
    </w:sdtContent>
  </w:sdt>
  <w:p w:rsidR="00504BE2" w:rsidRDefault="00504BE2">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8C322B" w:rsidP="00C2281A">
    <w:pPr>
      <w:pStyle w:val="Footer"/>
      <w:jc w:val="center"/>
    </w:pPr>
    <w:r>
      <w:rPr>
        <w:noProof/>
      </w:rPr>
      <mc:AlternateContent>
        <mc:Choice Requires="wps">
          <w:drawing>
            <wp:anchor distT="0" distB="0" distL="114300" distR="114300" simplePos="0" relativeHeight="251656192" behindDoc="0" locked="0" layoutInCell="1" allowOverlap="1" wp14:anchorId="4BBE4D55" wp14:editId="5EA9939D">
              <wp:simplePos x="0" y="0"/>
              <wp:positionH relativeFrom="column">
                <wp:posOffset>-868680</wp:posOffset>
              </wp:positionH>
              <wp:positionV relativeFrom="paragraph">
                <wp:posOffset>-139065</wp:posOffset>
              </wp:positionV>
              <wp:extent cx="7671435" cy="51435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14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E4D55" id="_x0000_t202" coordsize="21600,21600" o:spt="202" path="m,l,21600r21600,l21600,xe">
              <v:stroke joinstyle="miter"/>
              <v:path gradientshapeok="t" o:connecttype="rect"/>
            </v:shapetype>
            <v:shape id="Text Box 1" o:spid="_x0000_s1027" type="#_x0000_t202" style="position:absolute;left:0;text-align:left;margin-left:-68.4pt;margin-top:-10.95pt;width:604.0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" stroked="f">
              <v:textbo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17" w:rsidRDefault="00254817">
      <w:r>
        <w:separator/>
      </w:r>
    </w:p>
  </w:footnote>
  <w:footnote w:type="continuationSeparator" w:id="0">
    <w:p w:rsidR="00254817" w:rsidRDefault="002548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504BE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11" w:rsidRDefault="00F77911" w:rsidP="00853A7A">
    <w:pPr>
      <w:pStyle w:val="Header"/>
      <w:ind w:left="-720"/>
      <w:rPr>
        <w:noProof/>
        <w:szCs w:val="24"/>
      </w:rPr>
    </w:pPr>
    <w:r>
      <w:rPr>
        <w:noProof/>
      </w:rPr>
      <mc:AlternateContent>
        <mc:Choice Requires="wps">
          <w:drawing>
            <wp:anchor distT="0" distB="0" distL="114300" distR="114300" simplePos="0" relativeHeight="251657216" behindDoc="0" locked="0" layoutInCell="1" allowOverlap="1" wp14:anchorId="24C78924" wp14:editId="15E4F8E8">
              <wp:simplePos x="0" y="0"/>
              <wp:positionH relativeFrom="margin">
                <wp:posOffset>788670</wp:posOffset>
              </wp:positionH>
              <wp:positionV relativeFrom="paragraph">
                <wp:posOffset>57150</wp:posOffset>
              </wp:positionV>
              <wp:extent cx="56673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71525"/>
                      </a:xfrm>
                      <a:prstGeom prst="rect">
                        <a:avLst/>
                      </a:prstGeom>
                      <a:solidFill>
                        <a:srgbClr val="FFFFFF"/>
                      </a:solidFill>
                      <a:ln w="9525">
                        <a:noFill/>
                        <a:miter lim="800000"/>
                        <a:headEnd/>
                        <a:tailEnd/>
                      </a:ln>
                    </wps:spPr>
                    <wps:txb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78924" id="_x0000_t202" coordsize="21600,21600" o:spt="202" path="m,l,21600r21600,l21600,xe">
              <v:stroke joinstyle="miter"/>
              <v:path gradientshapeok="t" o:connecttype="rect"/>
            </v:shapetype>
            <v:shape id="Text Box 2" o:spid="_x0000_s1026" type="#_x0000_t202" style="position:absolute;left:0;text-align:left;margin-left:62.1pt;margin-top:4.5pt;width:446.25pt;height: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" stroked="f">
              <v:textbo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v:textbox>
              <w10:wrap anchorx="margin"/>
            </v:shape>
          </w:pict>
        </mc:Fallback>
      </mc:AlternateContent>
    </w:r>
  </w:p>
  <w:p w:rsidR="00F77911" w:rsidRDefault="00F77911" w:rsidP="00853A7A">
    <w:pPr>
      <w:pStyle w:val="Header"/>
      <w:ind w:left="-720"/>
    </w:pPr>
    <w:r>
      <w:rPr>
        <w:noProof/>
        <w:szCs w:val="24"/>
      </w:rPr>
      <w:drawing>
        <wp:anchor distT="36576" distB="36576" distL="36576" distR="36576" simplePos="0" relativeHeight="251658240" behindDoc="0" locked="0" layoutInCell="1" allowOverlap="1" wp14:anchorId="78F2E624" wp14:editId="1973E832">
          <wp:simplePos x="0" y="0"/>
          <wp:positionH relativeFrom="column">
            <wp:posOffset>-104775</wp:posOffset>
          </wp:positionH>
          <wp:positionV relativeFrom="paragraph">
            <wp:posOffset>-222885</wp:posOffset>
          </wp:positionV>
          <wp:extent cx="998220" cy="1515745"/>
          <wp:effectExtent l="0" t="0" r="0" b="8255"/>
          <wp:wrapNone/>
          <wp:docPr id="3" name="Picture 3" descr="Loutit District Library Logo Alone 12-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utit District Library Logo Alone 12-06-13"/>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998220" cy="1515745"/>
                  </a:xfrm>
                  <a:prstGeom prst="rect">
                    <a:avLst/>
                  </a:prstGeom>
                  <a:noFill/>
                  <a:ln>
                    <a:noFill/>
                  </a:ln>
                  <a:effectLst/>
                </pic:spPr>
              </pic:pic>
            </a:graphicData>
          </a:graphic>
        </wp:anchor>
      </w:drawing>
    </w:r>
  </w:p>
  <w:p w:rsidR="00F77911" w:rsidRDefault="00F77911" w:rsidP="00853A7A">
    <w:pPr>
      <w:pStyle w:val="Header"/>
      <w:ind w:left="-720"/>
    </w:pPr>
  </w:p>
  <w:p w:rsidR="00F77911" w:rsidRDefault="00F77911" w:rsidP="00853A7A">
    <w:pPr>
      <w:pStyle w:val="Header"/>
      <w:ind w:left="-720"/>
    </w:pPr>
  </w:p>
  <w:p w:rsidR="00F77911" w:rsidRDefault="00F77911" w:rsidP="00853A7A">
    <w:pPr>
      <w:pStyle w:val="Header"/>
      <w:ind w:left="-720"/>
    </w:pPr>
  </w:p>
  <w:p w:rsidR="00504BE2" w:rsidRPr="00C2281A" w:rsidRDefault="00504BE2" w:rsidP="00853A7A">
    <w:pPr>
      <w:pStyle w:val="Header"/>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2F5"/>
    <w:multiLevelType w:val="hybridMultilevel"/>
    <w:tmpl w:val="8A14B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747C"/>
    <w:multiLevelType w:val="hybridMultilevel"/>
    <w:tmpl w:val="79761ACC"/>
    <w:lvl w:ilvl="0" w:tplc="43A2314C">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 w15:restartNumberingAfterBreak="0">
    <w:nsid w:val="1B3B568A"/>
    <w:multiLevelType w:val="hybridMultilevel"/>
    <w:tmpl w:val="720A42AE"/>
    <w:lvl w:ilvl="0" w:tplc="898E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87B70"/>
    <w:multiLevelType w:val="hybridMultilevel"/>
    <w:tmpl w:val="70B2F88E"/>
    <w:lvl w:ilvl="0" w:tplc="1C94CAD8">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FE2922"/>
    <w:multiLevelType w:val="hybridMultilevel"/>
    <w:tmpl w:val="4830C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2708F"/>
    <w:multiLevelType w:val="hybridMultilevel"/>
    <w:tmpl w:val="BD7E2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87BF9"/>
    <w:multiLevelType w:val="hybridMultilevel"/>
    <w:tmpl w:val="3DB485DE"/>
    <w:lvl w:ilvl="0" w:tplc="1C625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91305"/>
    <w:multiLevelType w:val="hybridMultilevel"/>
    <w:tmpl w:val="15B66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65192"/>
    <w:multiLevelType w:val="hybridMultilevel"/>
    <w:tmpl w:val="28C0D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915EE"/>
    <w:multiLevelType w:val="hybridMultilevel"/>
    <w:tmpl w:val="3BA0B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F58A1"/>
    <w:multiLevelType w:val="hybridMultilevel"/>
    <w:tmpl w:val="2110D2FA"/>
    <w:lvl w:ilvl="0" w:tplc="04E06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52F77"/>
    <w:multiLevelType w:val="hybridMultilevel"/>
    <w:tmpl w:val="6BE49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34546"/>
    <w:multiLevelType w:val="hybridMultilevel"/>
    <w:tmpl w:val="D3E2FCE2"/>
    <w:lvl w:ilvl="0" w:tplc="58ECB8C4">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22A36"/>
    <w:multiLevelType w:val="hybridMultilevel"/>
    <w:tmpl w:val="29866B06"/>
    <w:lvl w:ilvl="0" w:tplc="568C9C02">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14" w15:restartNumberingAfterBreak="0">
    <w:nsid w:val="550861FE"/>
    <w:multiLevelType w:val="hybridMultilevel"/>
    <w:tmpl w:val="4F48E3F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8F13EA0"/>
    <w:multiLevelType w:val="hybridMultilevel"/>
    <w:tmpl w:val="2F2C3130"/>
    <w:lvl w:ilvl="0" w:tplc="9B36095E">
      <w:start w:val="2"/>
      <w:numFmt w:val="upperLetter"/>
      <w:lvlText w:val="%1."/>
      <w:lvlJc w:val="left"/>
      <w:pPr>
        <w:ind w:left="107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6" w15:restartNumberingAfterBreak="0">
    <w:nsid w:val="6B207714"/>
    <w:multiLevelType w:val="hybridMultilevel"/>
    <w:tmpl w:val="6B0870FA"/>
    <w:lvl w:ilvl="0" w:tplc="0A48B85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6F4E28"/>
    <w:multiLevelType w:val="hybridMultilevel"/>
    <w:tmpl w:val="6DA2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605D3"/>
    <w:multiLevelType w:val="hybridMultilevel"/>
    <w:tmpl w:val="884EA4E6"/>
    <w:lvl w:ilvl="0" w:tplc="96863AF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7"/>
  </w:num>
  <w:num w:numId="5">
    <w:abstractNumId w:val="18"/>
  </w:num>
  <w:num w:numId="6">
    <w:abstractNumId w:val="10"/>
  </w:num>
  <w:num w:numId="7">
    <w:abstractNumId w:val="1"/>
  </w:num>
  <w:num w:numId="8">
    <w:abstractNumId w:val="15"/>
  </w:num>
  <w:num w:numId="9">
    <w:abstractNumId w:val="13"/>
  </w:num>
  <w:num w:numId="10">
    <w:abstractNumId w:val="3"/>
  </w:num>
  <w:num w:numId="11">
    <w:abstractNumId w:val="14"/>
  </w:num>
  <w:num w:numId="12">
    <w:abstractNumId w:val="4"/>
  </w:num>
  <w:num w:numId="13">
    <w:abstractNumId w:val="5"/>
  </w:num>
  <w:num w:numId="14">
    <w:abstractNumId w:val="11"/>
  </w:num>
  <w:num w:numId="15">
    <w:abstractNumId w:val="9"/>
  </w:num>
  <w:num w:numId="16">
    <w:abstractNumId w:val="16"/>
  </w:num>
  <w:num w:numId="17">
    <w:abstractNumId w:val="6"/>
  </w:num>
  <w:num w:numId="18">
    <w:abstractNumId w:val="7"/>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0"/>
  <w:drawingGridHorizontalSpacing w:val="115"/>
  <w:drawingGridVerticalSpacing w:val="187"/>
  <w:displayHorizontalDrawingGridEvery w:val="0"/>
  <w:displayVerticalDrawingGridEvery w:val="0"/>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10"/>
    <w:rsid w:val="000000A2"/>
    <w:rsid w:val="00004D7F"/>
    <w:rsid w:val="00010BE8"/>
    <w:rsid w:val="00010FDA"/>
    <w:rsid w:val="000117D7"/>
    <w:rsid w:val="000121A9"/>
    <w:rsid w:val="00026E47"/>
    <w:rsid w:val="00032C89"/>
    <w:rsid w:val="00037E38"/>
    <w:rsid w:val="00040B06"/>
    <w:rsid w:val="00041F8B"/>
    <w:rsid w:val="00044470"/>
    <w:rsid w:val="00045EC0"/>
    <w:rsid w:val="00046B7D"/>
    <w:rsid w:val="000507BC"/>
    <w:rsid w:val="00052ED4"/>
    <w:rsid w:val="000562B5"/>
    <w:rsid w:val="000649F6"/>
    <w:rsid w:val="00067136"/>
    <w:rsid w:val="0007176C"/>
    <w:rsid w:val="00074AB2"/>
    <w:rsid w:val="00075C4B"/>
    <w:rsid w:val="00084E04"/>
    <w:rsid w:val="00087D20"/>
    <w:rsid w:val="00092556"/>
    <w:rsid w:val="000940A9"/>
    <w:rsid w:val="000A529E"/>
    <w:rsid w:val="000B0D4A"/>
    <w:rsid w:val="000B197C"/>
    <w:rsid w:val="000C6BD0"/>
    <w:rsid w:val="000C7923"/>
    <w:rsid w:val="000C793A"/>
    <w:rsid w:val="000D1937"/>
    <w:rsid w:val="000D2527"/>
    <w:rsid w:val="000D4132"/>
    <w:rsid w:val="000E452B"/>
    <w:rsid w:val="000E6306"/>
    <w:rsid w:val="000F0BEB"/>
    <w:rsid w:val="00100B55"/>
    <w:rsid w:val="00101519"/>
    <w:rsid w:val="0010238A"/>
    <w:rsid w:val="00107FB4"/>
    <w:rsid w:val="00111887"/>
    <w:rsid w:val="00111F92"/>
    <w:rsid w:val="00112A11"/>
    <w:rsid w:val="00113DA7"/>
    <w:rsid w:val="001212F1"/>
    <w:rsid w:val="00121ADB"/>
    <w:rsid w:val="00122C95"/>
    <w:rsid w:val="00124A9F"/>
    <w:rsid w:val="001335DF"/>
    <w:rsid w:val="00133656"/>
    <w:rsid w:val="00140E81"/>
    <w:rsid w:val="0014342B"/>
    <w:rsid w:val="001454D8"/>
    <w:rsid w:val="001455A5"/>
    <w:rsid w:val="0017050B"/>
    <w:rsid w:val="00172CDC"/>
    <w:rsid w:val="00173396"/>
    <w:rsid w:val="00173783"/>
    <w:rsid w:val="00180750"/>
    <w:rsid w:val="001855B8"/>
    <w:rsid w:val="0018745F"/>
    <w:rsid w:val="0019534C"/>
    <w:rsid w:val="00195C98"/>
    <w:rsid w:val="00196E75"/>
    <w:rsid w:val="001B1114"/>
    <w:rsid w:val="001B3088"/>
    <w:rsid w:val="001B5921"/>
    <w:rsid w:val="001B6D93"/>
    <w:rsid w:val="001C3B59"/>
    <w:rsid w:val="001D1270"/>
    <w:rsid w:val="001D5052"/>
    <w:rsid w:val="001E7AD6"/>
    <w:rsid w:val="001F45BE"/>
    <w:rsid w:val="001F4A3E"/>
    <w:rsid w:val="001F65A4"/>
    <w:rsid w:val="001F6CB9"/>
    <w:rsid w:val="001F7E4B"/>
    <w:rsid w:val="00200EB7"/>
    <w:rsid w:val="00205E05"/>
    <w:rsid w:val="00207741"/>
    <w:rsid w:val="00207B46"/>
    <w:rsid w:val="00213004"/>
    <w:rsid w:val="00213EA5"/>
    <w:rsid w:val="00215066"/>
    <w:rsid w:val="002176AC"/>
    <w:rsid w:val="00227277"/>
    <w:rsid w:val="00236FEB"/>
    <w:rsid w:val="00237E65"/>
    <w:rsid w:val="00254817"/>
    <w:rsid w:val="00255197"/>
    <w:rsid w:val="00256E19"/>
    <w:rsid w:val="002570D7"/>
    <w:rsid w:val="002607FF"/>
    <w:rsid w:val="00264010"/>
    <w:rsid w:val="00265733"/>
    <w:rsid w:val="002670FA"/>
    <w:rsid w:val="00270388"/>
    <w:rsid w:val="00281D15"/>
    <w:rsid w:val="0028214E"/>
    <w:rsid w:val="00283836"/>
    <w:rsid w:val="00291EC0"/>
    <w:rsid w:val="00292A9E"/>
    <w:rsid w:val="00293E4F"/>
    <w:rsid w:val="002A2B49"/>
    <w:rsid w:val="002B0C6D"/>
    <w:rsid w:val="002B60B6"/>
    <w:rsid w:val="002B6C0A"/>
    <w:rsid w:val="002B76E3"/>
    <w:rsid w:val="002C38CB"/>
    <w:rsid w:val="002C5E5E"/>
    <w:rsid w:val="002D116F"/>
    <w:rsid w:val="002D4389"/>
    <w:rsid w:val="002D7EC5"/>
    <w:rsid w:val="002E2688"/>
    <w:rsid w:val="002E7201"/>
    <w:rsid w:val="002F1BA8"/>
    <w:rsid w:val="002F3C96"/>
    <w:rsid w:val="002F4078"/>
    <w:rsid w:val="002F5854"/>
    <w:rsid w:val="002F7997"/>
    <w:rsid w:val="00303F4D"/>
    <w:rsid w:val="00304688"/>
    <w:rsid w:val="00314FFC"/>
    <w:rsid w:val="00320DEA"/>
    <w:rsid w:val="003212BB"/>
    <w:rsid w:val="003216EB"/>
    <w:rsid w:val="00325659"/>
    <w:rsid w:val="00331408"/>
    <w:rsid w:val="00332CC4"/>
    <w:rsid w:val="00333AAC"/>
    <w:rsid w:val="0033540F"/>
    <w:rsid w:val="00343882"/>
    <w:rsid w:val="0034552F"/>
    <w:rsid w:val="003639E7"/>
    <w:rsid w:val="00363F64"/>
    <w:rsid w:val="00371723"/>
    <w:rsid w:val="00383612"/>
    <w:rsid w:val="00383B68"/>
    <w:rsid w:val="003864F6"/>
    <w:rsid w:val="00386722"/>
    <w:rsid w:val="003878BD"/>
    <w:rsid w:val="00387FF7"/>
    <w:rsid w:val="003A20DF"/>
    <w:rsid w:val="003A2AFE"/>
    <w:rsid w:val="003A2C7C"/>
    <w:rsid w:val="003B4E15"/>
    <w:rsid w:val="003C26D7"/>
    <w:rsid w:val="003C2D8F"/>
    <w:rsid w:val="003C4691"/>
    <w:rsid w:val="003C4F01"/>
    <w:rsid w:val="003D06B7"/>
    <w:rsid w:val="003D46CB"/>
    <w:rsid w:val="003F1922"/>
    <w:rsid w:val="003F4EF8"/>
    <w:rsid w:val="003F50BF"/>
    <w:rsid w:val="003F7279"/>
    <w:rsid w:val="00400E24"/>
    <w:rsid w:val="00401F73"/>
    <w:rsid w:val="0040770C"/>
    <w:rsid w:val="0041631C"/>
    <w:rsid w:val="00422F83"/>
    <w:rsid w:val="004335D9"/>
    <w:rsid w:val="0043686A"/>
    <w:rsid w:val="004427B7"/>
    <w:rsid w:val="004453A6"/>
    <w:rsid w:val="00446966"/>
    <w:rsid w:val="00446DD2"/>
    <w:rsid w:val="004471F3"/>
    <w:rsid w:val="00450611"/>
    <w:rsid w:val="00452C3A"/>
    <w:rsid w:val="004532FE"/>
    <w:rsid w:val="00460CA6"/>
    <w:rsid w:val="00465D0B"/>
    <w:rsid w:val="0047226B"/>
    <w:rsid w:val="0047638C"/>
    <w:rsid w:val="004766A2"/>
    <w:rsid w:val="00480D0B"/>
    <w:rsid w:val="004818AB"/>
    <w:rsid w:val="00491B17"/>
    <w:rsid w:val="00495191"/>
    <w:rsid w:val="004B4A29"/>
    <w:rsid w:val="004C6252"/>
    <w:rsid w:val="004D075E"/>
    <w:rsid w:val="004D2075"/>
    <w:rsid w:val="004E1457"/>
    <w:rsid w:val="004E34BB"/>
    <w:rsid w:val="004E536B"/>
    <w:rsid w:val="004E6B67"/>
    <w:rsid w:val="004F1126"/>
    <w:rsid w:val="004F4A85"/>
    <w:rsid w:val="004F6078"/>
    <w:rsid w:val="004F68BF"/>
    <w:rsid w:val="00503C87"/>
    <w:rsid w:val="0050461B"/>
    <w:rsid w:val="00504AE1"/>
    <w:rsid w:val="00504BE2"/>
    <w:rsid w:val="00505137"/>
    <w:rsid w:val="005108B8"/>
    <w:rsid w:val="00511B79"/>
    <w:rsid w:val="005236F7"/>
    <w:rsid w:val="00523B87"/>
    <w:rsid w:val="00530C76"/>
    <w:rsid w:val="00531EE4"/>
    <w:rsid w:val="00541FEC"/>
    <w:rsid w:val="00544EC1"/>
    <w:rsid w:val="005469BF"/>
    <w:rsid w:val="00553C38"/>
    <w:rsid w:val="0055658B"/>
    <w:rsid w:val="00561B59"/>
    <w:rsid w:val="00565858"/>
    <w:rsid w:val="00567286"/>
    <w:rsid w:val="0057583C"/>
    <w:rsid w:val="005770B3"/>
    <w:rsid w:val="005774E2"/>
    <w:rsid w:val="0058107F"/>
    <w:rsid w:val="00581A84"/>
    <w:rsid w:val="00581F91"/>
    <w:rsid w:val="00591213"/>
    <w:rsid w:val="00591B31"/>
    <w:rsid w:val="00592C1E"/>
    <w:rsid w:val="00594100"/>
    <w:rsid w:val="005A0490"/>
    <w:rsid w:val="005A5B14"/>
    <w:rsid w:val="005B4ACD"/>
    <w:rsid w:val="005C6E3E"/>
    <w:rsid w:val="005C74F7"/>
    <w:rsid w:val="005F1F48"/>
    <w:rsid w:val="005F293F"/>
    <w:rsid w:val="005F4158"/>
    <w:rsid w:val="00603C2E"/>
    <w:rsid w:val="006053D4"/>
    <w:rsid w:val="00607E42"/>
    <w:rsid w:val="0061405A"/>
    <w:rsid w:val="0061769F"/>
    <w:rsid w:val="006177E0"/>
    <w:rsid w:val="00622925"/>
    <w:rsid w:val="0062498A"/>
    <w:rsid w:val="00625017"/>
    <w:rsid w:val="0062566D"/>
    <w:rsid w:val="006304B6"/>
    <w:rsid w:val="006332D6"/>
    <w:rsid w:val="006357BD"/>
    <w:rsid w:val="00641E13"/>
    <w:rsid w:val="006444AB"/>
    <w:rsid w:val="0064579F"/>
    <w:rsid w:val="00647A47"/>
    <w:rsid w:val="006557A5"/>
    <w:rsid w:val="00657D18"/>
    <w:rsid w:val="00660C19"/>
    <w:rsid w:val="00661015"/>
    <w:rsid w:val="00664580"/>
    <w:rsid w:val="00664A3E"/>
    <w:rsid w:val="00666F1F"/>
    <w:rsid w:val="00671058"/>
    <w:rsid w:val="00673416"/>
    <w:rsid w:val="006827C3"/>
    <w:rsid w:val="006835D2"/>
    <w:rsid w:val="00692F62"/>
    <w:rsid w:val="00693B5F"/>
    <w:rsid w:val="006A125A"/>
    <w:rsid w:val="006B5698"/>
    <w:rsid w:val="006D4934"/>
    <w:rsid w:val="006D7939"/>
    <w:rsid w:val="006E3D38"/>
    <w:rsid w:val="006E6B27"/>
    <w:rsid w:val="006F2F9B"/>
    <w:rsid w:val="006F3F37"/>
    <w:rsid w:val="006F56A0"/>
    <w:rsid w:val="00705C49"/>
    <w:rsid w:val="00716780"/>
    <w:rsid w:val="00727B80"/>
    <w:rsid w:val="00733C0F"/>
    <w:rsid w:val="007365A6"/>
    <w:rsid w:val="007420CD"/>
    <w:rsid w:val="00744B89"/>
    <w:rsid w:val="00757513"/>
    <w:rsid w:val="00760455"/>
    <w:rsid w:val="00760FAD"/>
    <w:rsid w:val="00762D3E"/>
    <w:rsid w:val="0076585D"/>
    <w:rsid w:val="00777948"/>
    <w:rsid w:val="0077796F"/>
    <w:rsid w:val="00781C0C"/>
    <w:rsid w:val="00783888"/>
    <w:rsid w:val="007876FE"/>
    <w:rsid w:val="00793623"/>
    <w:rsid w:val="00794C17"/>
    <w:rsid w:val="007A4560"/>
    <w:rsid w:val="007A4E5B"/>
    <w:rsid w:val="007B09F2"/>
    <w:rsid w:val="007B38EE"/>
    <w:rsid w:val="007B63CA"/>
    <w:rsid w:val="007C2B8D"/>
    <w:rsid w:val="007C2EF9"/>
    <w:rsid w:val="007D1077"/>
    <w:rsid w:val="007D132E"/>
    <w:rsid w:val="007E10DA"/>
    <w:rsid w:val="007E1BF7"/>
    <w:rsid w:val="007E1C63"/>
    <w:rsid w:val="007E7850"/>
    <w:rsid w:val="007F4D11"/>
    <w:rsid w:val="007F4F1A"/>
    <w:rsid w:val="007F583F"/>
    <w:rsid w:val="007F7DA6"/>
    <w:rsid w:val="00802C3E"/>
    <w:rsid w:val="0080489E"/>
    <w:rsid w:val="00810A77"/>
    <w:rsid w:val="00812B6A"/>
    <w:rsid w:val="008149F7"/>
    <w:rsid w:val="00823431"/>
    <w:rsid w:val="00823A42"/>
    <w:rsid w:val="008259C6"/>
    <w:rsid w:val="0082774A"/>
    <w:rsid w:val="0083569A"/>
    <w:rsid w:val="0083725D"/>
    <w:rsid w:val="008379FE"/>
    <w:rsid w:val="00843872"/>
    <w:rsid w:val="00851983"/>
    <w:rsid w:val="00853A7A"/>
    <w:rsid w:val="00854F0F"/>
    <w:rsid w:val="00863964"/>
    <w:rsid w:val="00865B17"/>
    <w:rsid w:val="00871376"/>
    <w:rsid w:val="00872499"/>
    <w:rsid w:val="0087404C"/>
    <w:rsid w:val="00876F35"/>
    <w:rsid w:val="008805FF"/>
    <w:rsid w:val="00880B7B"/>
    <w:rsid w:val="008835BC"/>
    <w:rsid w:val="00885D0E"/>
    <w:rsid w:val="008864E4"/>
    <w:rsid w:val="00894703"/>
    <w:rsid w:val="00896FC4"/>
    <w:rsid w:val="008A79AB"/>
    <w:rsid w:val="008B00C4"/>
    <w:rsid w:val="008B1A72"/>
    <w:rsid w:val="008B2201"/>
    <w:rsid w:val="008C0421"/>
    <w:rsid w:val="008C322B"/>
    <w:rsid w:val="008C7790"/>
    <w:rsid w:val="008D0AD7"/>
    <w:rsid w:val="008D6069"/>
    <w:rsid w:val="008D6A56"/>
    <w:rsid w:val="008E4A1D"/>
    <w:rsid w:val="008E5270"/>
    <w:rsid w:val="008E5EF4"/>
    <w:rsid w:val="008F56C9"/>
    <w:rsid w:val="00904E85"/>
    <w:rsid w:val="00907243"/>
    <w:rsid w:val="00917EB9"/>
    <w:rsid w:val="00921042"/>
    <w:rsid w:val="00927E03"/>
    <w:rsid w:val="00931AE5"/>
    <w:rsid w:val="00933366"/>
    <w:rsid w:val="0093665D"/>
    <w:rsid w:val="009417DD"/>
    <w:rsid w:val="00942927"/>
    <w:rsid w:val="00944328"/>
    <w:rsid w:val="009456FF"/>
    <w:rsid w:val="009510D8"/>
    <w:rsid w:val="009528F4"/>
    <w:rsid w:val="00954C00"/>
    <w:rsid w:val="009555B3"/>
    <w:rsid w:val="0096202E"/>
    <w:rsid w:val="00962AD0"/>
    <w:rsid w:val="00962DDF"/>
    <w:rsid w:val="00966B95"/>
    <w:rsid w:val="00966C20"/>
    <w:rsid w:val="00967530"/>
    <w:rsid w:val="00967FE1"/>
    <w:rsid w:val="0097023D"/>
    <w:rsid w:val="009726B5"/>
    <w:rsid w:val="0098051D"/>
    <w:rsid w:val="00983A3A"/>
    <w:rsid w:val="00985278"/>
    <w:rsid w:val="0098574F"/>
    <w:rsid w:val="00991E43"/>
    <w:rsid w:val="00993652"/>
    <w:rsid w:val="00993AAC"/>
    <w:rsid w:val="00994E1E"/>
    <w:rsid w:val="00995D27"/>
    <w:rsid w:val="009A05C0"/>
    <w:rsid w:val="009A1BDD"/>
    <w:rsid w:val="009A31E1"/>
    <w:rsid w:val="009A69FF"/>
    <w:rsid w:val="009A7B4A"/>
    <w:rsid w:val="009B097B"/>
    <w:rsid w:val="009B12C8"/>
    <w:rsid w:val="009B7919"/>
    <w:rsid w:val="009C4853"/>
    <w:rsid w:val="009C739F"/>
    <w:rsid w:val="009C7D65"/>
    <w:rsid w:val="009D2696"/>
    <w:rsid w:val="009D5181"/>
    <w:rsid w:val="009D738A"/>
    <w:rsid w:val="009E145A"/>
    <w:rsid w:val="009E36BD"/>
    <w:rsid w:val="009F1175"/>
    <w:rsid w:val="009F3433"/>
    <w:rsid w:val="00A027FA"/>
    <w:rsid w:val="00A03B5C"/>
    <w:rsid w:val="00A2374A"/>
    <w:rsid w:val="00A24A09"/>
    <w:rsid w:val="00A311B5"/>
    <w:rsid w:val="00A33686"/>
    <w:rsid w:val="00A435CB"/>
    <w:rsid w:val="00A440B9"/>
    <w:rsid w:val="00A45BEF"/>
    <w:rsid w:val="00A52BA8"/>
    <w:rsid w:val="00A52D9F"/>
    <w:rsid w:val="00A530FC"/>
    <w:rsid w:val="00A550ED"/>
    <w:rsid w:val="00A55557"/>
    <w:rsid w:val="00A562CD"/>
    <w:rsid w:val="00A56E00"/>
    <w:rsid w:val="00A626F7"/>
    <w:rsid w:val="00A6292B"/>
    <w:rsid w:val="00A65142"/>
    <w:rsid w:val="00A6532D"/>
    <w:rsid w:val="00A67189"/>
    <w:rsid w:val="00A731AA"/>
    <w:rsid w:val="00A77BE6"/>
    <w:rsid w:val="00A80848"/>
    <w:rsid w:val="00A81CC3"/>
    <w:rsid w:val="00A85754"/>
    <w:rsid w:val="00A93FA9"/>
    <w:rsid w:val="00A96DA4"/>
    <w:rsid w:val="00AA00A8"/>
    <w:rsid w:val="00AA408A"/>
    <w:rsid w:val="00AA515B"/>
    <w:rsid w:val="00AA6120"/>
    <w:rsid w:val="00AA77CD"/>
    <w:rsid w:val="00AB2967"/>
    <w:rsid w:val="00AD0D87"/>
    <w:rsid w:val="00AD1036"/>
    <w:rsid w:val="00AD196A"/>
    <w:rsid w:val="00AD798C"/>
    <w:rsid w:val="00AE00A6"/>
    <w:rsid w:val="00AE4AFE"/>
    <w:rsid w:val="00AF0F0D"/>
    <w:rsid w:val="00B01AF6"/>
    <w:rsid w:val="00B1260B"/>
    <w:rsid w:val="00B16C1E"/>
    <w:rsid w:val="00B16CCA"/>
    <w:rsid w:val="00B21F5C"/>
    <w:rsid w:val="00B24251"/>
    <w:rsid w:val="00B3471C"/>
    <w:rsid w:val="00B35B10"/>
    <w:rsid w:val="00B41413"/>
    <w:rsid w:val="00B44867"/>
    <w:rsid w:val="00B45BC1"/>
    <w:rsid w:val="00B46335"/>
    <w:rsid w:val="00B56B56"/>
    <w:rsid w:val="00B61450"/>
    <w:rsid w:val="00B6345D"/>
    <w:rsid w:val="00B66E7D"/>
    <w:rsid w:val="00B6744C"/>
    <w:rsid w:val="00B722D8"/>
    <w:rsid w:val="00B768C8"/>
    <w:rsid w:val="00B8134E"/>
    <w:rsid w:val="00B822AB"/>
    <w:rsid w:val="00B824C2"/>
    <w:rsid w:val="00B8320D"/>
    <w:rsid w:val="00B857FB"/>
    <w:rsid w:val="00B87697"/>
    <w:rsid w:val="00B91492"/>
    <w:rsid w:val="00B92B9B"/>
    <w:rsid w:val="00BA5D6C"/>
    <w:rsid w:val="00BA6C79"/>
    <w:rsid w:val="00BA7736"/>
    <w:rsid w:val="00BB09DF"/>
    <w:rsid w:val="00BB24B4"/>
    <w:rsid w:val="00BD35EA"/>
    <w:rsid w:val="00BD76A0"/>
    <w:rsid w:val="00BD7835"/>
    <w:rsid w:val="00BE05CD"/>
    <w:rsid w:val="00BE1C22"/>
    <w:rsid w:val="00BF21AC"/>
    <w:rsid w:val="00C0067C"/>
    <w:rsid w:val="00C03292"/>
    <w:rsid w:val="00C1509C"/>
    <w:rsid w:val="00C2027B"/>
    <w:rsid w:val="00C202EA"/>
    <w:rsid w:val="00C21E35"/>
    <w:rsid w:val="00C2281A"/>
    <w:rsid w:val="00C27D9F"/>
    <w:rsid w:val="00C30CBC"/>
    <w:rsid w:val="00C32928"/>
    <w:rsid w:val="00C33984"/>
    <w:rsid w:val="00C33D18"/>
    <w:rsid w:val="00C34D08"/>
    <w:rsid w:val="00C35AAF"/>
    <w:rsid w:val="00C416D3"/>
    <w:rsid w:val="00C429DC"/>
    <w:rsid w:val="00C45453"/>
    <w:rsid w:val="00C46833"/>
    <w:rsid w:val="00C527B0"/>
    <w:rsid w:val="00C52926"/>
    <w:rsid w:val="00C52CA5"/>
    <w:rsid w:val="00C54C39"/>
    <w:rsid w:val="00C557A0"/>
    <w:rsid w:val="00C55BDB"/>
    <w:rsid w:val="00C64B14"/>
    <w:rsid w:val="00C65909"/>
    <w:rsid w:val="00C66CD1"/>
    <w:rsid w:val="00C749F8"/>
    <w:rsid w:val="00C772E6"/>
    <w:rsid w:val="00C8284C"/>
    <w:rsid w:val="00C85094"/>
    <w:rsid w:val="00C87AF4"/>
    <w:rsid w:val="00C90487"/>
    <w:rsid w:val="00C92234"/>
    <w:rsid w:val="00C93B19"/>
    <w:rsid w:val="00CA3DB3"/>
    <w:rsid w:val="00CA5D17"/>
    <w:rsid w:val="00CB21C1"/>
    <w:rsid w:val="00CB2B42"/>
    <w:rsid w:val="00CB5155"/>
    <w:rsid w:val="00CC6D35"/>
    <w:rsid w:val="00CD34D9"/>
    <w:rsid w:val="00CD4445"/>
    <w:rsid w:val="00CE0193"/>
    <w:rsid w:val="00CE0A84"/>
    <w:rsid w:val="00CE0B67"/>
    <w:rsid w:val="00CE1DD7"/>
    <w:rsid w:val="00CE3394"/>
    <w:rsid w:val="00CE66F1"/>
    <w:rsid w:val="00CF707F"/>
    <w:rsid w:val="00CF7F8D"/>
    <w:rsid w:val="00D067E0"/>
    <w:rsid w:val="00D11CBC"/>
    <w:rsid w:val="00D1262E"/>
    <w:rsid w:val="00D1464C"/>
    <w:rsid w:val="00D2134D"/>
    <w:rsid w:val="00D2738C"/>
    <w:rsid w:val="00D31500"/>
    <w:rsid w:val="00D403D5"/>
    <w:rsid w:val="00D42EAE"/>
    <w:rsid w:val="00D44A11"/>
    <w:rsid w:val="00D45ACC"/>
    <w:rsid w:val="00D64124"/>
    <w:rsid w:val="00D6491C"/>
    <w:rsid w:val="00D67AE6"/>
    <w:rsid w:val="00D701C3"/>
    <w:rsid w:val="00D739FB"/>
    <w:rsid w:val="00D829B2"/>
    <w:rsid w:val="00D83E91"/>
    <w:rsid w:val="00D90F97"/>
    <w:rsid w:val="00D94E11"/>
    <w:rsid w:val="00D968E9"/>
    <w:rsid w:val="00DA22B6"/>
    <w:rsid w:val="00DA5337"/>
    <w:rsid w:val="00DA721C"/>
    <w:rsid w:val="00DC0E23"/>
    <w:rsid w:val="00DC0F9B"/>
    <w:rsid w:val="00DC1EBE"/>
    <w:rsid w:val="00DC2338"/>
    <w:rsid w:val="00DC25C3"/>
    <w:rsid w:val="00DC325D"/>
    <w:rsid w:val="00DD2ABD"/>
    <w:rsid w:val="00DD2EAF"/>
    <w:rsid w:val="00DD5889"/>
    <w:rsid w:val="00DE1FD5"/>
    <w:rsid w:val="00DE2493"/>
    <w:rsid w:val="00DF49D1"/>
    <w:rsid w:val="00E04A01"/>
    <w:rsid w:val="00E0673C"/>
    <w:rsid w:val="00E07B91"/>
    <w:rsid w:val="00E12386"/>
    <w:rsid w:val="00E13800"/>
    <w:rsid w:val="00E1477B"/>
    <w:rsid w:val="00E15BEC"/>
    <w:rsid w:val="00E17917"/>
    <w:rsid w:val="00E24D51"/>
    <w:rsid w:val="00E27D6D"/>
    <w:rsid w:val="00E30C31"/>
    <w:rsid w:val="00E30D4B"/>
    <w:rsid w:val="00E32AA4"/>
    <w:rsid w:val="00E437E7"/>
    <w:rsid w:val="00E46C45"/>
    <w:rsid w:val="00E50784"/>
    <w:rsid w:val="00E5605F"/>
    <w:rsid w:val="00E71DDE"/>
    <w:rsid w:val="00E731D9"/>
    <w:rsid w:val="00E7349E"/>
    <w:rsid w:val="00E77619"/>
    <w:rsid w:val="00E81F2B"/>
    <w:rsid w:val="00E83EBE"/>
    <w:rsid w:val="00E87310"/>
    <w:rsid w:val="00E942EF"/>
    <w:rsid w:val="00E95F50"/>
    <w:rsid w:val="00E96CE6"/>
    <w:rsid w:val="00EA1779"/>
    <w:rsid w:val="00EA53F8"/>
    <w:rsid w:val="00EB2239"/>
    <w:rsid w:val="00EB657A"/>
    <w:rsid w:val="00EB664D"/>
    <w:rsid w:val="00EC0D41"/>
    <w:rsid w:val="00EC3A1D"/>
    <w:rsid w:val="00ED415A"/>
    <w:rsid w:val="00EE4206"/>
    <w:rsid w:val="00EF1529"/>
    <w:rsid w:val="00EF4DE8"/>
    <w:rsid w:val="00F00CE8"/>
    <w:rsid w:val="00F01EB9"/>
    <w:rsid w:val="00F06402"/>
    <w:rsid w:val="00F103E2"/>
    <w:rsid w:val="00F13E64"/>
    <w:rsid w:val="00F14A77"/>
    <w:rsid w:val="00F16524"/>
    <w:rsid w:val="00F1696D"/>
    <w:rsid w:val="00F17C8E"/>
    <w:rsid w:val="00F30A2F"/>
    <w:rsid w:val="00F30C64"/>
    <w:rsid w:val="00F32BE7"/>
    <w:rsid w:val="00F405D0"/>
    <w:rsid w:val="00F44CC3"/>
    <w:rsid w:val="00F468FE"/>
    <w:rsid w:val="00F46FB2"/>
    <w:rsid w:val="00F52165"/>
    <w:rsid w:val="00F634BF"/>
    <w:rsid w:val="00F63958"/>
    <w:rsid w:val="00F660F6"/>
    <w:rsid w:val="00F70F03"/>
    <w:rsid w:val="00F77911"/>
    <w:rsid w:val="00F85324"/>
    <w:rsid w:val="00F85369"/>
    <w:rsid w:val="00F86FEC"/>
    <w:rsid w:val="00F87049"/>
    <w:rsid w:val="00F90697"/>
    <w:rsid w:val="00F93A6B"/>
    <w:rsid w:val="00F93B54"/>
    <w:rsid w:val="00F955C7"/>
    <w:rsid w:val="00F96535"/>
    <w:rsid w:val="00FA33E5"/>
    <w:rsid w:val="00FA43D3"/>
    <w:rsid w:val="00FA568E"/>
    <w:rsid w:val="00FB6A14"/>
    <w:rsid w:val="00FB7BEA"/>
    <w:rsid w:val="00FB7E4B"/>
    <w:rsid w:val="00FC3AA8"/>
    <w:rsid w:val="00FC78C5"/>
    <w:rsid w:val="00FC7B6A"/>
    <w:rsid w:val="00FD188E"/>
    <w:rsid w:val="00FD37FA"/>
    <w:rsid w:val="00FE055D"/>
    <w:rsid w:val="00FE0A78"/>
    <w:rsid w:val="00FE3182"/>
    <w:rsid w:val="00FE56AE"/>
    <w:rsid w:val="00FE7854"/>
    <w:rsid w:val="00FF3874"/>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718D1267"/>
  <w15:docId w15:val="{DF420431-1D37-474A-B906-615C53ED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17"/>
    <w:rPr>
      <w:rFonts w:cs="Times New Roman"/>
      <w:sz w:val="24"/>
    </w:rPr>
  </w:style>
  <w:style w:type="paragraph" w:styleId="Heading1">
    <w:name w:val="heading 1"/>
    <w:basedOn w:val="Normal"/>
    <w:next w:val="Normal"/>
    <w:link w:val="Heading1Char"/>
    <w:uiPriority w:val="9"/>
    <w:qFormat/>
    <w:rsid w:val="00D829B2"/>
    <w:pPr>
      <w:keepNext/>
      <w:spacing w:after="120"/>
      <w:outlineLvl w:val="0"/>
    </w:pPr>
    <w:rPr>
      <w:b/>
    </w:rPr>
  </w:style>
  <w:style w:type="paragraph" w:styleId="Heading3">
    <w:name w:val="heading 3"/>
    <w:basedOn w:val="Normal"/>
    <w:next w:val="Normal"/>
    <w:link w:val="Heading3Char"/>
    <w:uiPriority w:val="9"/>
    <w:unhideWhenUsed/>
    <w:qFormat/>
    <w:rsid w:val="00E83E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4A9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locked/>
    <w:rsid w:val="00E83EBE"/>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99"/>
    <w:semiHidden/>
    <w:rsid w:val="00D829B2"/>
    <w:pPr>
      <w:ind w:right="-360"/>
    </w:pPr>
  </w:style>
  <w:style w:type="character" w:customStyle="1" w:styleId="BodyTextChar">
    <w:name w:val="Body Text Char"/>
    <w:basedOn w:val="DefaultParagraphFont"/>
    <w:link w:val="BodyText"/>
    <w:uiPriority w:val="99"/>
    <w:semiHidden/>
    <w:locked/>
    <w:rsid w:val="00124A9F"/>
    <w:rPr>
      <w:rFonts w:cs="Times New Roman"/>
      <w:sz w:val="24"/>
    </w:rPr>
  </w:style>
  <w:style w:type="paragraph" w:styleId="Header">
    <w:name w:val="header"/>
    <w:basedOn w:val="Normal"/>
    <w:link w:val="HeaderChar"/>
    <w:uiPriority w:val="99"/>
    <w:semiHidden/>
    <w:rsid w:val="00D829B2"/>
    <w:pPr>
      <w:tabs>
        <w:tab w:val="center" w:pos="4320"/>
        <w:tab w:val="right" w:pos="8640"/>
      </w:tabs>
    </w:pPr>
  </w:style>
  <w:style w:type="character" w:customStyle="1" w:styleId="HeaderChar">
    <w:name w:val="Header Char"/>
    <w:basedOn w:val="DefaultParagraphFont"/>
    <w:link w:val="Header"/>
    <w:uiPriority w:val="99"/>
    <w:semiHidden/>
    <w:locked/>
    <w:rsid w:val="00124A9F"/>
    <w:rPr>
      <w:rFonts w:cs="Times New Roman"/>
      <w:sz w:val="24"/>
    </w:rPr>
  </w:style>
  <w:style w:type="paragraph" w:styleId="Footer">
    <w:name w:val="footer"/>
    <w:basedOn w:val="Normal"/>
    <w:link w:val="FooterChar"/>
    <w:uiPriority w:val="99"/>
    <w:rsid w:val="00D829B2"/>
    <w:pPr>
      <w:tabs>
        <w:tab w:val="center" w:pos="4320"/>
        <w:tab w:val="right" w:pos="8640"/>
      </w:tabs>
    </w:pPr>
  </w:style>
  <w:style w:type="character" w:customStyle="1" w:styleId="FooterChar">
    <w:name w:val="Footer Char"/>
    <w:basedOn w:val="DefaultParagraphFont"/>
    <w:link w:val="Footer"/>
    <w:uiPriority w:val="99"/>
    <w:locked/>
    <w:rsid w:val="00124A9F"/>
    <w:rPr>
      <w:rFonts w:cs="Times New Roman"/>
      <w:sz w:val="24"/>
    </w:rPr>
  </w:style>
  <w:style w:type="paragraph" w:styleId="BodyTextIndent">
    <w:name w:val="Body Text Indent"/>
    <w:basedOn w:val="Normal"/>
    <w:link w:val="BodyTextIndentChar"/>
    <w:uiPriority w:val="99"/>
    <w:semiHidden/>
    <w:rsid w:val="00D829B2"/>
    <w:pPr>
      <w:tabs>
        <w:tab w:val="left" w:pos="-2610"/>
      </w:tabs>
      <w:spacing w:after="120"/>
      <w:ind w:firstLine="720"/>
    </w:pPr>
  </w:style>
  <w:style w:type="character" w:customStyle="1" w:styleId="BodyTextIndentChar">
    <w:name w:val="Body Text Indent Char"/>
    <w:basedOn w:val="DefaultParagraphFont"/>
    <w:link w:val="BodyTextIndent"/>
    <w:uiPriority w:val="99"/>
    <w:semiHidden/>
    <w:locked/>
    <w:rsid w:val="00124A9F"/>
    <w:rPr>
      <w:rFonts w:cs="Times New Roman"/>
      <w:sz w:val="24"/>
    </w:rPr>
  </w:style>
  <w:style w:type="paragraph" w:styleId="BalloonText">
    <w:name w:val="Balloon Text"/>
    <w:basedOn w:val="Normal"/>
    <w:link w:val="BalloonTextChar"/>
    <w:uiPriority w:val="99"/>
    <w:semiHidden/>
    <w:unhideWhenUsed/>
    <w:rsid w:val="007F7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DA6"/>
    <w:rPr>
      <w:rFonts w:ascii="Tahoma" w:hAnsi="Tahoma" w:cs="Tahoma"/>
      <w:sz w:val="16"/>
      <w:szCs w:val="16"/>
    </w:rPr>
  </w:style>
  <w:style w:type="paragraph" w:styleId="MessageHeader">
    <w:name w:val="Message Header"/>
    <w:basedOn w:val="BodyText"/>
    <w:link w:val="MessageHeaderChar"/>
    <w:uiPriority w:val="99"/>
    <w:semiHidden/>
    <w:unhideWhenUsed/>
    <w:rsid w:val="006E3D38"/>
    <w:pPr>
      <w:keepLines/>
      <w:spacing w:line="415" w:lineRule="atLeast"/>
      <w:ind w:left="1560" w:hanging="720"/>
    </w:pPr>
    <w:rPr>
      <w:sz w:val="20"/>
      <w:szCs w:val="24"/>
    </w:rPr>
  </w:style>
  <w:style w:type="character" w:customStyle="1" w:styleId="MessageHeaderChar">
    <w:name w:val="Message Header Char"/>
    <w:basedOn w:val="DefaultParagraphFont"/>
    <w:link w:val="MessageHeader"/>
    <w:uiPriority w:val="99"/>
    <w:semiHidden/>
    <w:locked/>
    <w:rsid w:val="006E3D38"/>
    <w:rPr>
      <w:rFonts w:ascii="Times New Roman" w:hAnsi="Times New Roman" w:cs="Times New Roman"/>
      <w:sz w:val="24"/>
      <w:szCs w:val="24"/>
    </w:rPr>
  </w:style>
  <w:style w:type="paragraph" w:styleId="BlockText">
    <w:name w:val="Block Text"/>
    <w:basedOn w:val="Normal"/>
    <w:uiPriority w:val="99"/>
    <w:semiHidden/>
    <w:unhideWhenUsed/>
    <w:rsid w:val="006E3D38"/>
    <w:pPr>
      <w:tabs>
        <w:tab w:val="left" w:pos="360"/>
      </w:tabs>
      <w:spacing w:after="120"/>
      <w:ind w:left="-450" w:right="-360"/>
    </w:pPr>
    <w:rPr>
      <w:rFonts w:ascii="Helvetica" w:hAnsi="Helvetica"/>
    </w:rPr>
  </w:style>
  <w:style w:type="paragraph" w:customStyle="1" w:styleId="MessageHeaderFirst">
    <w:name w:val="Message Header First"/>
    <w:basedOn w:val="MessageHeader"/>
    <w:next w:val="MessageHeader"/>
    <w:rsid w:val="006E3D38"/>
  </w:style>
  <w:style w:type="paragraph" w:customStyle="1" w:styleId="MessageHeaderLast">
    <w:name w:val="Message Header Last"/>
    <w:basedOn w:val="MessageHeader"/>
    <w:next w:val="BodyText"/>
    <w:rsid w:val="006E3D38"/>
    <w:pPr>
      <w:pBdr>
        <w:bottom w:val="single" w:sz="6" w:space="22" w:color="auto"/>
      </w:pBdr>
      <w:spacing w:after="400"/>
    </w:pPr>
  </w:style>
  <w:style w:type="paragraph" w:customStyle="1" w:styleId="DocumentLabel">
    <w:name w:val="Document Label"/>
    <w:basedOn w:val="Normal"/>
    <w:next w:val="Normal"/>
    <w:rsid w:val="006E3D38"/>
    <w:pPr>
      <w:keepNext/>
      <w:keepLines/>
      <w:spacing w:before="400" w:after="120" w:line="240" w:lineRule="atLeast"/>
      <w:ind w:right="835"/>
    </w:pPr>
    <w:rPr>
      <w:rFonts w:ascii="Arial Black" w:hAnsi="Arial Black"/>
      <w:spacing w:val="-5"/>
      <w:kern w:val="28"/>
      <w:sz w:val="96"/>
    </w:rPr>
  </w:style>
  <w:style w:type="character" w:customStyle="1" w:styleId="MessageHeaderLabel">
    <w:name w:val="Message Header Label"/>
    <w:rsid w:val="006E3D38"/>
    <w:rPr>
      <w:rFonts w:ascii="Arial" w:hAnsi="Arial"/>
      <w:b/>
      <w:spacing w:val="-4"/>
      <w:sz w:val="18"/>
      <w:vertAlign w:val="baseline"/>
    </w:rPr>
  </w:style>
  <w:style w:type="paragraph" w:styleId="ListParagraph">
    <w:name w:val="List Paragraph"/>
    <w:basedOn w:val="Normal"/>
    <w:uiPriority w:val="34"/>
    <w:qFormat/>
    <w:rsid w:val="00854F0F"/>
    <w:pPr>
      <w:ind w:left="720"/>
      <w:contextualSpacing/>
    </w:pPr>
    <w:rPr>
      <w:szCs w:val="24"/>
    </w:rPr>
  </w:style>
  <w:style w:type="character" w:customStyle="1" w:styleId="apple-style-span">
    <w:name w:val="apple-style-span"/>
    <w:basedOn w:val="DefaultParagraphFont"/>
    <w:rsid w:val="00B824C2"/>
  </w:style>
  <w:style w:type="paragraph" w:customStyle="1" w:styleId="Default">
    <w:name w:val="Default"/>
    <w:rsid w:val="0050461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5B4ACD"/>
    <w:rPr>
      <w:color w:val="0000FF"/>
      <w:u w:val="single"/>
    </w:rPr>
  </w:style>
  <w:style w:type="paragraph" w:styleId="NormalWeb">
    <w:name w:val="Normal (Web)"/>
    <w:basedOn w:val="Normal"/>
    <w:uiPriority w:val="99"/>
    <w:unhideWhenUsed/>
    <w:rsid w:val="00664A3E"/>
    <w:pPr>
      <w:spacing w:before="100" w:beforeAutospacing="1" w:after="100" w:afterAutospacing="1"/>
    </w:pPr>
    <w:rPr>
      <w:rFonts w:ascii="Times New Roman" w:hAnsi="Times New Roman"/>
      <w:szCs w:val="24"/>
    </w:rPr>
  </w:style>
  <w:style w:type="paragraph" w:styleId="Revision">
    <w:name w:val="Revision"/>
    <w:hidden/>
    <w:uiPriority w:val="99"/>
    <w:semiHidden/>
    <w:rsid w:val="005108B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19">
      <w:bodyDiv w:val="1"/>
      <w:marLeft w:val="0"/>
      <w:marRight w:val="0"/>
      <w:marTop w:val="0"/>
      <w:marBottom w:val="0"/>
      <w:divBdr>
        <w:top w:val="none" w:sz="0" w:space="0" w:color="auto"/>
        <w:left w:val="none" w:sz="0" w:space="0" w:color="auto"/>
        <w:bottom w:val="none" w:sz="0" w:space="0" w:color="auto"/>
        <w:right w:val="none" w:sz="0" w:space="0" w:color="auto"/>
      </w:divBdr>
    </w:div>
    <w:div w:id="55975457">
      <w:bodyDiv w:val="1"/>
      <w:marLeft w:val="0"/>
      <w:marRight w:val="0"/>
      <w:marTop w:val="0"/>
      <w:marBottom w:val="0"/>
      <w:divBdr>
        <w:top w:val="none" w:sz="0" w:space="0" w:color="auto"/>
        <w:left w:val="none" w:sz="0" w:space="0" w:color="auto"/>
        <w:bottom w:val="none" w:sz="0" w:space="0" w:color="auto"/>
        <w:right w:val="none" w:sz="0" w:space="0" w:color="auto"/>
      </w:divBdr>
    </w:div>
    <w:div w:id="368191239">
      <w:marLeft w:val="0"/>
      <w:marRight w:val="0"/>
      <w:marTop w:val="0"/>
      <w:marBottom w:val="0"/>
      <w:divBdr>
        <w:top w:val="none" w:sz="0" w:space="0" w:color="auto"/>
        <w:left w:val="none" w:sz="0" w:space="0" w:color="auto"/>
        <w:bottom w:val="none" w:sz="0" w:space="0" w:color="auto"/>
        <w:right w:val="none" w:sz="0" w:space="0" w:color="auto"/>
      </w:divBdr>
    </w:div>
    <w:div w:id="741022673">
      <w:bodyDiv w:val="1"/>
      <w:marLeft w:val="0"/>
      <w:marRight w:val="0"/>
      <w:marTop w:val="0"/>
      <w:marBottom w:val="0"/>
      <w:divBdr>
        <w:top w:val="none" w:sz="0" w:space="0" w:color="auto"/>
        <w:left w:val="none" w:sz="0" w:space="0" w:color="auto"/>
        <w:bottom w:val="none" w:sz="0" w:space="0" w:color="auto"/>
        <w:right w:val="none" w:sz="0" w:space="0" w:color="auto"/>
      </w:divBdr>
    </w:div>
    <w:div w:id="1067341320">
      <w:bodyDiv w:val="1"/>
      <w:marLeft w:val="0"/>
      <w:marRight w:val="0"/>
      <w:marTop w:val="0"/>
      <w:marBottom w:val="0"/>
      <w:divBdr>
        <w:top w:val="none" w:sz="0" w:space="0" w:color="auto"/>
        <w:left w:val="none" w:sz="0" w:space="0" w:color="auto"/>
        <w:bottom w:val="none" w:sz="0" w:space="0" w:color="auto"/>
        <w:right w:val="none" w:sz="0" w:space="0" w:color="auto"/>
      </w:divBdr>
    </w:div>
    <w:div w:id="1370180316">
      <w:bodyDiv w:val="1"/>
      <w:marLeft w:val="0"/>
      <w:marRight w:val="0"/>
      <w:marTop w:val="0"/>
      <w:marBottom w:val="0"/>
      <w:divBdr>
        <w:top w:val="none" w:sz="0" w:space="0" w:color="auto"/>
        <w:left w:val="none" w:sz="0" w:space="0" w:color="auto"/>
        <w:bottom w:val="none" w:sz="0" w:space="0" w:color="auto"/>
        <w:right w:val="none" w:sz="0" w:space="0" w:color="auto"/>
      </w:divBdr>
      <w:divsChild>
        <w:div w:id="1386299817">
          <w:marLeft w:val="0"/>
          <w:marRight w:val="0"/>
          <w:marTop w:val="0"/>
          <w:marBottom w:val="0"/>
          <w:divBdr>
            <w:top w:val="none" w:sz="0" w:space="0" w:color="auto"/>
            <w:left w:val="none" w:sz="0" w:space="0" w:color="auto"/>
            <w:bottom w:val="none" w:sz="0" w:space="0" w:color="auto"/>
            <w:right w:val="none" w:sz="0" w:space="0" w:color="auto"/>
          </w:divBdr>
        </w:div>
        <w:div w:id="183255013">
          <w:marLeft w:val="0"/>
          <w:marRight w:val="0"/>
          <w:marTop w:val="0"/>
          <w:marBottom w:val="0"/>
          <w:divBdr>
            <w:top w:val="none" w:sz="0" w:space="0" w:color="auto"/>
            <w:left w:val="none" w:sz="0" w:space="0" w:color="auto"/>
            <w:bottom w:val="none" w:sz="0" w:space="0" w:color="auto"/>
            <w:right w:val="none" w:sz="0" w:space="0" w:color="auto"/>
          </w:divBdr>
        </w:div>
        <w:div w:id="1636108278">
          <w:marLeft w:val="0"/>
          <w:marRight w:val="0"/>
          <w:marTop w:val="0"/>
          <w:marBottom w:val="0"/>
          <w:divBdr>
            <w:top w:val="none" w:sz="0" w:space="0" w:color="auto"/>
            <w:left w:val="none" w:sz="0" w:space="0" w:color="auto"/>
            <w:bottom w:val="none" w:sz="0" w:space="0" w:color="auto"/>
            <w:right w:val="none" w:sz="0" w:space="0" w:color="auto"/>
          </w:divBdr>
        </w:div>
        <w:div w:id="2030795457">
          <w:marLeft w:val="0"/>
          <w:marRight w:val="0"/>
          <w:marTop w:val="0"/>
          <w:marBottom w:val="0"/>
          <w:divBdr>
            <w:top w:val="none" w:sz="0" w:space="0" w:color="auto"/>
            <w:left w:val="none" w:sz="0" w:space="0" w:color="auto"/>
            <w:bottom w:val="none" w:sz="0" w:space="0" w:color="auto"/>
            <w:right w:val="none" w:sz="0" w:space="0" w:color="auto"/>
          </w:divBdr>
        </w:div>
        <w:div w:id="1827434727">
          <w:marLeft w:val="0"/>
          <w:marRight w:val="0"/>
          <w:marTop w:val="0"/>
          <w:marBottom w:val="0"/>
          <w:divBdr>
            <w:top w:val="none" w:sz="0" w:space="0" w:color="auto"/>
            <w:left w:val="none" w:sz="0" w:space="0" w:color="auto"/>
            <w:bottom w:val="none" w:sz="0" w:space="0" w:color="auto"/>
            <w:right w:val="none" w:sz="0" w:space="0" w:color="auto"/>
          </w:divBdr>
        </w:div>
        <w:div w:id="1969621742">
          <w:marLeft w:val="0"/>
          <w:marRight w:val="0"/>
          <w:marTop w:val="0"/>
          <w:marBottom w:val="0"/>
          <w:divBdr>
            <w:top w:val="none" w:sz="0" w:space="0" w:color="auto"/>
            <w:left w:val="none" w:sz="0" w:space="0" w:color="auto"/>
            <w:bottom w:val="none" w:sz="0" w:space="0" w:color="auto"/>
            <w:right w:val="none" w:sz="0" w:space="0" w:color="auto"/>
          </w:divBdr>
        </w:div>
        <w:div w:id="1282493738">
          <w:marLeft w:val="0"/>
          <w:marRight w:val="0"/>
          <w:marTop w:val="0"/>
          <w:marBottom w:val="0"/>
          <w:divBdr>
            <w:top w:val="none" w:sz="0" w:space="0" w:color="auto"/>
            <w:left w:val="none" w:sz="0" w:space="0" w:color="auto"/>
            <w:bottom w:val="none" w:sz="0" w:space="0" w:color="auto"/>
            <w:right w:val="none" w:sz="0" w:space="0" w:color="auto"/>
          </w:divBdr>
        </w:div>
        <w:div w:id="1922635214">
          <w:marLeft w:val="0"/>
          <w:marRight w:val="0"/>
          <w:marTop w:val="0"/>
          <w:marBottom w:val="0"/>
          <w:divBdr>
            <w:top w:val="none" w:sz="0" w:space="0" w:color="auto"/>
            <w:left w:val="none" w:sz="0" w:space="0" w:color="auto"/>
            <w:bottom w:val="none" w:sz="0" w:space="0" w:color="auto"/>
            <w:right w:val="none" w:sz="0" w:space="0" w:color="auto"/>
          </w:divBdr>
        </w:div>
        <w:div w:id="10617054">
          <w:marLeft w:val="0"/>
          <w:marRight w:val="0"/>
          <w:marTop w:val="0"/>
          <w:marBottom w:val="0"/>
          <w:divBdr>
            <w:top w:val="none" w:sz="0" w:space="0" w:color="auto"/>
            <w:left w:val="none" w:sz="0" w:space="0" w:color="auto"/>
            <w:bottom w:val="none" w:sz="0" w:space="0" w:color="auto"/>
            <w:right w:val="none" w:sz="0" w:space="0" w:color="auto"/>
          </w:divBdr>
        </w:div>
      </w:divsChild>
    </w:div>
    <w:div w:id="1918317295">
      <w:bodyDiv w:val="1"/>
      <w:marLeft w:val="0"/>
      <w:marRight w:val="0"/>
      <w:marTop w:val="0"/>
      <w:marBottom w:val="0"/>
      <w:divBdr>
        <w:top w:val="none" w:sz="0" w:space="0" w:color="auto"/>
        <w:left w:val="none" w:sz="0" w:space="0" w:color="auto"/>
        <w:bottom w:val="none" w:sz="0" w:space="0" w:color="auto"/>
        <w:right w:val="none" w:sz="0" w:space="0" w:color="auto"/>
      </w:divBdr>
    </w:div>
    <w:div w:id="19358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4A28-69C7-43E6-BE3C-2ACF6CEF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471</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Martin</dc:creator>
  <cp:lastModifiedBy>Elizabeth Smyka</cp:lastModifiedBy>
  <cp:revision>3</cp:revision>
  <cp:lastPrinted>2023-04-27T18:33:00Z</cp:lastPrinted>
  <dcterms:created xsi:type="dcterms:W3CDTF">2023-04-27T18:39:00Z</dcterms:created>
  <dcterms:modified xsi:type="dcterms:W3CDTF">2023-04-27T19:16:00Z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1685701404</vt:i4>
  </property>
</Properties>
</file>