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F31" w:rsidRPr="006710D6" w:rsidRDefault="001B1F31" w:rsidP="00B522D4">
      <w:pPr>
        <w:pStyle w:val="Heading3"/>
        <w:jc w:val="center"/>
        <w:rPr>
          <w:rFonts w:asciiTheme="minorHAnsi" w:hAnsiTheme="minorHAnsi" w:cs="Arial"/>
          <w:color w:val="auto"/>
          <w:sz w:val="22"/>
          <w:szCs w:val="22"/>
        </w:rPr>
      </w:pPr>
      <w:r w:rsidRPr="006710D6">
        <w:rPr>
          <w:rFonts w:asciiTheme="minorHAnsi" w:hAnsiTheme="minorHAnsi" w:cs="Arial"/>
          <w:color w:val="auto"/>
          <w:sz w:val="22"/>
          <w:szCs w:val="22"/>
        </w:rPr>
        <w:t>BOARD OF TRUSTEES MEETING</w:t>
      </w:r>
    </w:p>
    <w:p w:rsidR="001B1F31" w:rsidRPr="006710D6" w:rsidRDefault="001B1F31" w:rsidP="001B1F31">
      <w:pPr>
        <w:tabs>
          <w:tab w:val="left" w:pos="7950"/>
        </w:tabs>
        <w:ind w:left="540"/>
        <w:rPr>
          <w:rFonts w:asciiTheme="minorHAnsi" w:hAnsiTheme="minorHAnsi" w:cs="Arial"/>
          <w:sz w:val="22"/>
          <w:szCs w:val="22"/>
        </w:rPr>
      </w:pPr>
      <w:r w:rsidRPr="006710D6">
        <w:rPr>
          <w:rFonts w:asciiTheme="minorHAnsi" w:hAnsiTheme="minorHAnsi" w:cs="Arial"/>
          <w:sz w:val="22"/>
          <w:szCs w:val="22"/>
        </w:rPr>
        <w:tab/>
      </w:r>
    </w:p>
    <w:p w:rsidR="00FD4273" w:rsidRDefault="001B1F31" w:rsidP="001B1F31">
      <w:pPr>
        <w:rPr>
          <w:rFonts w:asciiTheme="minorHAnsi" w:hAnsiTheme="minorHAnsi" w:cs="Arial"/>
          <w:sz w:val="22"/>
          <w:szCs w:val="22"/>
        </w:rPr>
      </w:pPr>
      <w:r w:rsidRPr="006710D6">
        <w:rPr>
          <w:rFonts w:asciiTheme="minorHAnsi" w:hAnsiTheme="minorHAnsi" w:cs="Arial"/>
          <w:sz w:val="22"/>
          <w:szCs w:val="22"/>
        </w:rPr>
        <w:t>Date:</w:t>
      </w:r>
      <w:r w:rsidRPr="006710D6">
        <w:rPr>
          <w:rFonts w:asciiTheme="minorHAnsi" w:hAnsiTheme="minorHAnsi" w:cs="Arial"/>
          <w:sz w:val="22"/>
          <w:szCs w:val="22"/>
        </w:rPr>
        <w:tab/>
        <w:t xml:space="preserve">    Tuesday, </w:t>
      </w:r>
      <w:r w:rsidR="00FE5EC2">
        <w:rPr>
          <w:rFonts w:asciiTheme="minorHAnsi" w:hAnsiTheme="minorHAnsi" w:cs="Arial"/>
          <w:sz w:val="22"/>
          <w:szCs w:val="22"/>
        </w:rPr>
        <w:t>January 9</w:t>
      </w:r>
      <w:r w:rsidR="00D61C17">
        <w:rPr>
          <w:rFonts w:asciiTheme="minorHAnsi" w:hAnsiTheme="minorHAnsi" w:cs="Arial"/>
          <w:sz w:val="22"/>
          <w:szCs w:val="22"/>
        </w:rPr>
        <w:t>,</w:t>
      </w:r>
      <w:r w:rsidR="005178A9" w:rsidRPr="006710D6">
        <w:rPr>
          <w:rFonts w:asciiTheme="minorHAnsi" w:hAnsiTheme="minorHAnsi" w:cs="Arial"/>
          <w:sz w:val="22"/>
          <w:szCs w:val="22"/>
        </w:rPr>
        <w:t xml:space="preserve"> 202</w:t>
      </w:r>
      <w:r w:rsidR="00FE5EC2">
        <w:rPr>
          <w:rFonts w:asciiTheme="minorHAnsi" w:hAnsiTheme="minorHAnsi" w:cs="Arial"/>
          <w:sz w:val="22"/>
          <w:szCs w:val="22"/>
        </w:rPr>
        <w:t>4</w:t>
      </w:r>
      <w:r w:rsidR="00B618BF">
        <w:rPr>
          <w:rFonts w:asciiTheme="minorHAnsi" w:hAnsiTheme="minorHAnsi" w:cs="Arial"/>
          <w:sz w:val="22"/>
          <w:szCs w:val="22"/>
        </w:rPr>
        <w:t xml:space="preserve"> </w:t>
      </w:r>
    </w:p>
    <w:p w:rsidR="001B1F31" w:rsidRPr="006710D6" w:rsidRDefault="008176DC" w:rsidP="001B1F31">
      <w:pPr>
        <w:rPr>
          <w:rFonts w:asciiTheme="minorHAnsi" w:hAnsiTheme="minorHAnsi" w:cs="Arial"/>
          <w:sz w:val="22"/>
          <w:szCs w:val="22"/>
        </w:rPr>
      </w:pPr>
      <w:r w:rsidRPr="006710D6">
        <w:rPr>
          <w:rFonts w:asciiTheme="minorHAnsi" w:hAnsiTheme="minorHAnsi" w:cs="Arial"/>
          <w:sz w:val="22"/>
          <w:szCs w:val="22"/>
        </w:rPr>
        <w:t>Time:</w:t>
      </w:r>
      <w:r w:rsidRPr="006710D6">
        <w:rPr>
          <w:rFonts w:asciiTheme="minorHAnsi" w:hAnsiTheme="minorHAnsi" w:cs="Arial"/>
          <w:sz w:val="22"/>
          <w:szCs w:val="22"/>
        </w:rPr>
        <w:tab/>
        <w:t xml:space="preserve">    </w:t>
      </w:r>
      <w:r w:rsidR="006814B3" w:rsidRPr="006710D6">
        <w:rPr>
          <w:rFonts w:asciiTheme="minorHAnsi" w:hAnsiTheme="minorHAnsi" w:cs="Arial"/>
          <w:sz w:val="22"/>
          <w:szCs w:val="22"/>
        </w:rPr>
        <w:t>5:</w:t>
      </w:r>
      <w:r w:rsidR="003F4C1A">
        <w:rPr>
          <w:rFonts w:asciiTheme="minorHAnsi" w:hAnsiTheme="minorHAnsi" w:cs="Arial"/>
          <w:sz w:val="22"/>
          <w:szCs w:val="22"/>
        </w:rPr>
        <w:t>0</w:t>
      </w:r>
      <w:r w:rsidR="006814B3" w:rsidRPr="006710D6">
        <w:rPr>
          <w:rFonts w:asciiTheme="minorHAnsi" w:hAnsiTheme="minorHAnsi" w:cs="Arial"/>
          <w:sz w:val="22"/>
          <w:szCs w:val="22"/>
        </w:rPr>
        <w:t>0</w:t>
      </w:r>
      <w:r w:rsidR="001B1F31" w:rsidRPr="006710D6">
        <w:rPr>
          <w:rFonts w:asciiTheme="minorHAnsi" w:hAnsiTheme="minorHAnsi" w:cs="Arial"/>
          <w:sz w:val="22"/>
          <w:szCs w:val="22"/>
        </w:rPr>
        <w:t xml:space="preserve"> p.m.</w:t>
      </w:r>
    </w:p>
    <w:p w:rsidR="00B522D4" w:rsidRPr="006710D6" w:rsidRDefault="001B1F31" w:rsidP="00B522D4">
      <w:pPr>
        <w:rPr>
          <w:rFonts w:asciiTheme="minorHAnsi" w:hAnsiTheme="minorHAnsi" w:cs="Arial"/>
          <w:sz w:val="22"/>
          <w:szCs w:val="22"/>
        </w:rPr>
      </w:pPr>
      <w:r w:rsidRPr="006710D6">
        <w:rPr>
          <w:rFonts w:asciiTheme="minorHAnsi" w:hAnsiTheme="minorHAnsi" w:cs="Arial"/>
          <w:sz w:val="22"/>
          <w:szCs w:val="22"/>
        </w:rPr>
        <w:t>Place:</w:t>
      </w:r>
      <w:r w:rsidRPr="006710D6">
        <w:rPr>
          <w:rFonts w:asciiTheme="minorHAnsi" w:hAnsiTheme="minorHAnsi" w:cs="Arial"/>
          <w:sz w:val="22"/>
          <w:szCs w:val="22"/>
        </w:rPr>
        <w:tab/>
        <w:t xml:space="preserve">   </w:t>
      </w:r>
      <w:r w:rsidR="00B522D4" w:rsidRPr="006710D6">
        <w:rPr>
          <w:rFonts w:asciiTheme="minorHAnsi" w:hAnsiTheme="minorHAnsi" w:cs="Arial"/>
          <w:sz w:val="22"/>
          <w:szCs w:val="22"/>
        </w:rPr>
        <w:t xml:space="preserve">Loutit </w:t>
      </w:r>
      <w:r w:rsidR="00B30A28" w:rsidRPr="006710D6">
        <w:rPr>
          <w:rFonts w:asciiTheme="minorHAnsi" w:hAnsiTheme="minorHAnsi" w:cs="Arial"/>
          <w:sz w:val="22"/>
          <w:szCs w:val="22"/>
        </w:rPr>
        <w:t xml:space="preserve">District Library, Program Room </w:t>
      </w:r>
      <w:r w:rsidR="00F55895">
        <w:rPr>
          <w:rFonts w:asciiTheme="minorHAnsi" w:hAnsiTheme="minorHAnsi" w:cs="Arial"/>
          <w:sz w:val="22"/>
          <w:szCs w:val="22"/>
        </w:rPr>
        <w:t>B</w:t>
      </w:r>
    </w:p>
    <w:p w:rsidR="00AE42B7" w:rsidRPr="006710D6" w:rsidRDefault="00AE42B7" w:rsidP="00AE42B7">
      <w:pPr>
        <w:rPr>
          <w:rFonts w:asciiTheme="minorHAnsi" w:hAnsiTheme="minorHAnsi" w:cs="Arial"/>
          <w:sz w:val="22"/>
          <w:szCs w:val="22"/>
        </w:rPr>
      </w:pPr>
    </w:p>
    <w:p w:rsidR="001B1F31" w:rsidRPr="006710D6" w:rsidRDefault="001B1F31" w:rsidP="001B1F31">
      <w:pPr>
        <w:jc w:val="center"/>
        <w:rPr>
          <w:rFonts w:asciiTheme="minorHAnsi" w:hAnsiTheme="minorHAnsi" w:cs="Arial"/>
          <w:b/>
          <w:bCs/>
          <w:sz w:val="22"/>
          <w:szCs w:val="22"/>
        </w:rPr>
      </w:pPr>
      <w:r w:rsidRPr="006710D6">
        <w:rPr>
          <w:rFonts w:asciiTheme="minorHAnsi" w:hAnsiTheme="minorHAnsi" w:cs="Arial"/>
          <w:b/>
          <w:bCs/>
          <w:sz w:val="22"/>
          <w:szCs w:val="22"/>
        </w:rPr>
        <w:t>A G E N D A</w:t>
      </w:r>
    </w:p>
    <w:p w:rsidR="005C689A" w:rsidRPr="006710D6" w:rsidRDefault="005C689A" w:rsidP="001B1F31">
      <w:pPr>
        <w:rPr>
          <w:rFonts w:asciiTheme="minorHAnsi" w:hAnsiTheme="minorHAnsi" w:cs="Arial"/>
          <w:sz w:val="22"/>
          <w:szCs w:val="22"/>
        </w:rPr>
      </w:pPr>
    </w:p>
    <w:p w:rsidR="001B1F31" w:rsidRDefault="001B1F31" w:rsidP="00181593">
      <w:pPr>
        <w:numPr>
          <w:ilvl w:val="0"/>
          <w:numId w:val="1"/>
        </w:numPr>
        <w:tabs>
          <w:tab w:val="clear" w:pos="360"/>
        </w:tabs>
        <w:ind w:left="360"/>
        <w:rPr>
          <w:rFonts w:asciiTheme="minorHAnsi" w:hAnsiTheme="minorHAnsi" w:cs="Arial"/>
          <w:b/>
          <w:bCs/>
          <w:sz w:val="22"/>
          <w:szCs w:val="22"/>
        </w:rPr>
      </w:pPr>
      <w:r w:rsidRPr="006710D6">
        <w:rPr>
          <w:rFonts w:asciiTheme="minorHAnsi" w:hAnsiTheme="minorHAnsi" w:cs="Arial"/>
          <w:b/>
          <w:bCs/>
          <w:sz w:val="22"/>
          <w:szCs w:val="22"/>
        </w:rPr>
        <w:t>CALL TO ORDER AND ROLL CALL</w:t>
      </w:r>
    </w:p>
    <w:p w:rsidR="006710D6" w:rsidRDefault="006710D6" w:rsidP="006710D6">
      <w:pPr>
        <w:ind w:left="360"/>
        <w:rPr>
          <w:rFonts w:asciiTheme="minorHAnsi" w:hAnsiTheme="minorHAnsi" w:cs="Arial"/>
          <w:b/>
          <w:bCs/>
          <w:sz w:val="22"/>
          <w:szCs w:val="22"/>
        </w:rPr>
      </w:pPr>
    </w:p>
    <w:p w:rsidR="006710D6" w:rsidRDefault="006710D6" w:rsidP="00181593">
      <w:pPr>
        <w:numPr>
          <w:ilvl w:val="0"/>
          <w:numId w:val="1"/>
        </w:numPr>
        <w:tabs>
          <w:tab w:val="clear" w:pos="360"/>
        </w:tabs>
        <w:ind w:left="360"/>
        <w:rPr>
          <w:rFonts w:asciiTheme="minorHAnsi" w:hAnsiTheme="minorHAnsi" w:cs="Arial"/>
          <w:b/>
          <w:bCs/>
          <w:sz w:val="22"/>
          <w:szCs w:val="22"/>
        </w:rPr>
      </w:pPr>
      <w:r>
        <w:rPr>
          <w:rFonts w:asciiTheme="minorHAnsi" w:hAnsiTheme="minorHAnsi" w:cs="Arial"/>
          <w:b/>
          <w:bCs/>
          <w:sz w:val="22"/>
          <w:szCs w:val="22"/>
        </w:rPr>
        <w:t>APPROVAL OF AGENDA</w:t>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r>
        <w:rPr>
          <w:rFonts w:asciiTheme="minorHAnsi" w:hAnsiTheme="minorHAnsi" w:cs="Arial"/>
          <w:b/>
          <w:bCs/>
          <w:sz w:val="22"/>
          <w:szCs w:val="22"/>
        </w:rPr>
        <w:tab/>
      </w:r>
    </w:p>
    <w:p w:rsidR="00FD64CD" w:rsidRDefault="00FD64CD" w:rsidP="00FD64CD">
      <w:pPr>
        <w:pStyle w:val="ListParagraph"/>
        <w:rPr>
          <w:rFonts w:asciiTheme="minorHAnsi" w:hAnsiTheme="minorHAnsi" w:cs="Arial"/>
          <w:b/>
          <w:bCs/>
          <w:sz w:val="22"/>
          <w:szCs w:val="22"/>
        </w:rPr>
      </w:pPr>
    </w:p>
    <w:p w:rsidR="001B1F31" w:rsidRDefault="001B1F31" w:rsidP="00181593">
      <w:pPr>
        <w:numPr>
          <w:ilvl w:val="0"/>
          <w:numId w:val="1"/>
        </w:numPr>
        <w:ind w:left="360"/>
        <w:rPr>
          <w:rFonts w:asciiTheme="minorHAnsi" w:hAnsiTheme="minorHAnsi" w:cs="Arial"/>
          <w:b/>
          <w:bCs/>
          <w:sz w:val="22"/>
          <w:szCs w:val="22"/>
        </w:rPr>
      </w:pPr>
      <w:r w:rsidRPr="006710D6">
        <w:rPr>
          <w:rFonts w:asciiTheme="minorHAnsi" w:hAnsiTheme="minorHAnsi" w:cs="Arial"/>
          <w:b/>
          <w:bCs/>
          <w:sz w:val="22"/>
          <w:szCs w:val="22"/>
        </w:rPr>
        <w:t xml:space="preserve">APPROVAL OF CONSENT AGENDA </w:t>
      </w:r>
      <w:r w:rsidRPr="006710D6">
        <w:rPr>
          <w:rFonts w:asciiTheme="minorHAnsi" w:hAnsiTheme="minorHAnsi" w:cs="Arial"/>
          <w:b/>
          <w:bCs/>
          <w:sz w:val="22"/>
          <w:szCs w:val="22"/>
        </w:rPr>
        <w:tab/>
      </w:r>
      <w:r w:rsidRPr="006710D6">
        <w:rPr>
          <w:rFonts w:asciiTheme="minorHAnsi" w:hAnsiTheme="minorHAnsi" w:cs="Arial"/>
          <w:b/>
          <w:bCs/>
          <w:sz w:val="22"/>
          <w:szCs w:val="22"/>
        </w:rPr>
        <w:tab/>
      </w:r>
      <w:r w:rsidRPr="006710D6">
        <w:rPr>
          <w:rFonts w:asciiTheme="minorHAnsi" w:hAnsiTheme="minorHAnsi" w:cs="Arial"/>
          <w:b/>
          <w:bCs/>
          <w:sz w:val="22"/>
          <w:szCs w:val="22"/>
        </w:rPr>
        <w:tab/>
      </w:r>
      <w:r w:rsidRPr="006710D6">
        <w:rPr>
          <w:rFonts w:asciiTheme="minorHAnsi" w:hAnsiTheme="minorHAnsi" w:cs="Arial"/>
          <w:b/>
          <w:bCs/>
          <w:sz w:val="22"/>
          <w:szCs w:val="22"/>
        </w:rPr>
        <w:tab/>
      </w:r>
      <w:r w:rsidRPr="006710D6">
        <w:rPr>
          <w:rFonts w:asciiTheme="minorHAnsi" w:hAnsiTheme="minorHAnsi" w:cs="Arial"/>
          <w:b/>
          <w:bCs/>
          <w:sz w:val="22"/>
          <w:szCs w:val="22"/>
        </w:rPr>
        <w:tab/>
      </w:r>
      <w:r w:rsidRPr="006710D6">
        <w:rPr>
          <w:rFonts w:asciiTheme="minorHAnsi" w:hAnsiTheme="minorHAnsi" w:cs="Arial"/>
          <w:b/>
          <w:bCs/>
          <w:sz w:val="22"/>
          <w:szCs w:val="22"/>
        </w:rPr>
        <w:tab/>
      </w:r>
      <w:r w:rsidRPr="006710D6">
        <w:rPr>
          <w:rFonts w:asciiTheme="minorHAnsi" w:hAnsiTheme="minorHAnsi" w:cs="Arial"/>
          <w:b/>
          <w:bCs/>
          <w:sz w:val="22"/>
          <w:szCs w:val="22"/>
        </w:rPr>
        <w:tab/>
      </w:r>
    </w:p>
    <w:p w:rsidR="00076334" w:rsidRPr="00076334" w:rsidRDefault="005F5375" w:rsidP="00F55895">
      <w:pPr>
        <w:numPr>
          <w:ilvl w:val="1"/>
          <w:numId w:val="1"/>
        </w:numPr>
        <w:tabs>
          <w:tab w:val="left" w:pos="8640"/>
        </w:tabs>
        <w:rPr>
          <w:rFonts w:asciiTheme="minorHAnsi" w:hAnsiTheme="minorHAnsi" w:cs="Arial"/>
          <w:i/>
          <w:iCs/>
          <w:sz w:val="22"/>
          <w:szCs w:val="22"/>
        </w:rPr>
      </w:pPr>
      <w:r w:rsidRPr="006710D6">
        <w:rPr>
          <w:rFonts w:asciiTheme="minorHAnsi" w:hAnsiTheme="minorHAnsi" w:cs="Arial"/>
          <w:sz w:val="22"/>
          <w:szCs w:val="22"/>
        </w:rPr>
        <w:t>A</w:t>
      </w:r>
      <w:r w:rsidR="001B1F31" w:rsidRPr="006710D6">
        <w:rPr>
          <w:rFonts w:asciiTheme="minorHAnsi" w:hAnsiTheme="minorHAnsi" w:cs="Arial"/>
          <w:sz w:val="22"/>
          <w:szCs w:val="22"/>
        </w:rPr>
        <w:t xml:space="preserve">pprove the </w:t>
      </w:r>
      <w:r w:rsidR="00FC2D13" w:rsidRPr="006710D6">
        <w:rPr>
          <w:rFonts w:asciiTheme="minorHAnsi" w:hAnsiTheme="minorHAnsi" w:cs="Arial"/>
          <w:sz w:val="22"/>
          <w:szCs w:val="22"/>
        </w:rPr>
        <w:t>r</w:t>
      </w:r>
      <w:r w:rsidR="001B1F31" w:rsidRPr="006710D6">
        <w:rPr>
          <w:rFonts w:asciiTheme="minorHAnsi" w:hAnsiTheme="minorHAnsi" w:cs="Arial"/>
          <w:sz w:val="22"/>
          <w:szCs w:val="22"/>
        </w:rPr>
        <w:t xml:space="preserve">egular meeting minutes </w:t>
      </w:r>
      <w:r w:rsidR="00B618BF">
        <w:rPr>
          <w:rFonts w:asciiTheme="minorHAnsi" w:hAnsiTheme="minorHAnsi" w:cs="Arial"/>
          <w:sz w:val="22"/>
          <w:szCs w:val="22"/>
        </w:rPr>
        <w:t xml:space="preserve">of </w:t>
      </w:r>
      <w:r w:rsidR="00FE5EC2">
        <w:rPr>
          <w:rFonts w:asciiTheme="minorHAnsi" w:hAnsiTheme="minorHAnsi" w:cs="Arial"/>
          <w:sz w:val="22"/>
          <w:szCs w:val="22"/>
        </w:rPr>
        <w:t>December 31</w:t>
      </w:r>
      <w:r w:rsidR="00F55895">
        <w:rPr>
          <w:rFonts w:asciiTheme="minorHAnsi" w:hAnsiTheme="minorHAnsi" w:cs="Arial"/>
          <w:sz w:val="22"/>
          <w:szCs w:val="22"/>
        </w:rPr>
        <w:t>,</w:t>
      </w:r>
      <w:r w:rsidR="00F33A72">
        <w:rPr>
          <w:rFonts w:asciiTheme="minorHAnsi" w:hAnsiTheme="minorHAnsi" w:cs="Arial"/>
          <w:sz w:val="22"/>
          <w:szCs w:val="22"/>
        </w:rPr>
        <w:t xml:space="preserve"> 2023</w:t>
      </w:r>
      <w:r w:rsidR="00076334">
        <w:rPr>
          <w:rFonts w:asciiTheme="minorHAnsi" w:hAnsiTheme="minorHAnsi" w:cs="Arial"/>
          <w:sz w:val="22"/>
          <w:szCs w:val="22"/>
        </w:rPr>
        <w:tab/>
      </w:r>
      <w:r w:rsidR="00076334">
        <w:rPr>
          <w:rFonts w:asciiTheme="minorHAnsi" w:hAnsiTheme="minorHAnsi" w:cs="Arial"/>
          <w:sz w:val="22"/>
          <w:szCs w:val="22"/>
        </w:rPr>
        <w:tab/>
      </w:r>
      <w:r w:rsidR="00076334">
        <w:rPr>
          <w:rFonts w:asciiTheme="minorHAnsi" w:hAnsiTheme="minorHAnsi" w:cs="Arial"/>
          <w:sz w:val="22"/>
          <w:szCs w:val="22"/>
        </w:rPr>
        <w:tab/>
        <w:t xml:space="preserve">         Pages</w:t>
      </w:r>
      <w:r w:rsidR="002114F6">
        <w:rPr>
          <w:rFonts w:asciiTheme="minorHAnsi" w:hAnsiTheme="minorHAnsi" w:cs="Arial"/>
          <w:sz w:val="22"/>
          <w:szCs w:val="22"/>
        </w:rPr>
        <w:tab/>
        <w:t xml:space="preserve">    1-4</w:t>
      </w:r>
    </w:p>
    <w:p w:rsidR="004F2827" w:rsidRDefault="002E5194" w:rsidP="004F2827">
      <w:pPr>
        <w:pStyle w:val="ListParagraph"/>
        <w:numPr>
          <w:ilvl w:val="1"/>
          <w:numId w:val="1"/>
        </w:numPr>
        <w:tabs>
          <w:tab w:val="left" w:pos="900"/>
          <w:tab w:val="left" w:pos="8640"/>
        </w:tabs>
        <w:rPr>
          <w:rFonts w:asciiTheme="minorHAnsi" w:hAnsiTheme="minorHAnsi" w:cs="Arial"/>
          <w:sz w:val="22"/>
          <w:szCs w:val="22"/>
        </w:rPr>
      </w:pPr>
      <w:r>
        <w:rPr>
          <w:rFonts w:asciiTheme="minorHAnsi" w:hAnsiTheme="minorHAnsi" w:cs="Arial"/>
          <w:sz w:val="22"/>
          <w:szCs w:val="22"/>
        </w:rPr>
        <w:t>A</w:t>
      </w:r>
      <w:r w:rsidR="004F2827" w:rsidRPr="006710D6">
        <w:rPr>
          <w:rFonts w:asciiTheme="minorHAnsi" w:hAnsiTheme="minorHAnsi" w:cs="Arial"/>
          <w:sz w:val="22"/>
          <w:szCs w:val="22"/>
        </w:rPr>
        <w:t xml:space="preserve">pprove </w:t>
      </w:r>
      <w:r w:rsidR="00FE5EC2">
        <w:rPr>
          <w:rFonts w:asciiTheme="minorHAnsi" w:hAnsiTheme="minorHAnsi" w:cs="Arial"/>
          <w:sz w:val="22"/>
          <w:szCs w:val="22"/>
        </w:rPr>
        <w:t>Dec</w:t>
      </w:r>
      <w:r w:rsidR="00401BF0">
        <w:rPr>
          <w:rFonts w:asciiTheme="minorHAnsi" w:hAnsiTheme="minorHAnsi" w:cs="Arial"/>
          <w:sz w:val="22"/>
          <w:szCs w:val="22"/>
        </w:rPr>
        <w:t xml:space="preserve">ember </w:t>
      </w:r>
      <w:r w:rsidR="004F2827" w:rsidRPr="006710D6">
        <w:rPr>
          <w:rFonts w:asciiTheme="minorHAnsi" w:hAnsiTheme="minorHAnsi" w:cs="Arial"/>
          <w:sz w:val="22"/>
          <w:szCs w:val="22"/>
        </w:rPr>
        <w:t>invoice payments in the amount of $</w:t>
      </w:r>
      <w:r w:rsidR="0084283D">
        <w:rPr>
          <w:rFonts w:asciiTheme="minorHAnsi" w:hAnsiTheme="minorHAnsi" w:cs="Arial"/>
          <w:sz w:val="22"/>
          <w:szCs w:val="22"/>
        </w:rPr>
        <w:t xml:space="preserve"> 37,037.06</w:t>
      </w:r>
      <w:r w:rsidR="004F2827" w:rsidRPr="006710D6">
        <w:rPr>
          <w:rFonts w:asciiTheme="minorHAnsi" w:hAnsiTheme="minorHAnsi" w:cs="Arial"/>
          <w:sz w:val="22"/>
          <w:szCs w:val="22"/>
        </w:rPr>
        <w:tab/>
      </w:r>
      <w:r w:rsidR="00693D1A">
        <w:rPr>
          <w:rFonts w:asciiTheme="minorHAnsi" w:hAnsiTheme="minorHAnsi" w:cs="Arial"/>
          <w:sz w:val="22"/>
          <w:szCs w:val="22"/>
        </w:rPr>
        <w:t xml:space="preserve">       </w:t>
      </w:r>
    </w:p>
    <w:p w:rsidR="00D61C17" w:rsidRDefault="00D61C17" w:rsidP="00D61C17">
      <w:pPr>
        <w:pStyle w:val="ListParagraph"/>
        <w:tabs>
          <w:tab w:val="left" w:pos="900"/>
          <w:tab w:val="left" w:pos="8640"/>
        </w:tabs>
        <w:ind w:left="900"/>
        <w:rPr>
          <w:rFonts w:asciiTheme="minorHAnsi" w:hAnsiTheme="minorHAnsi" w:cs="Arial"/>
          <w:sz w:val="22"/>
          <w:szCs w:val="22"/>
        </w:rPr>
      </w:pPr>
    </w:p>
    <w:p w:rsidR="001B1F31" w:rsidRPr="006710D6" w:rsidRDefault="001B1F31" w:rsidP="001B1F31">
      <w:pPr>
        <w:pStyle w:val="ListParagraph"/>
        <w:numPr>
          <w:ilvl w:val="0"/>
          <w:numId w:val="1"/>
        </w:numPr>
        <w:ind w:left="360"/>
        <w:rPr>
          <w:rFonts w:asciiTheme="minorHAnsi" w:hAnsiTheme="minorHAnsi" w:cs="Arial"/>
          <w:b/>
          <w:bCs/>
          <w:sz w:val="22"/>
          <w:szCs w:val="22"/>
        </w:rPr>
      </w:pPr>
      <w:r w:rsidRPr="006710D6">
        <w:rPr>
          <w:rFonts w:asciiTheme="minorHAnsi" w:hAnsiTheme="minorHAnsi" w:cs="Arial"/>
          <w:b/>
          <w:bCs/>
          <w:sz w:val="22"/>
          <w:szCs w:val="22"/>
        </w:rPr>
        <w:t>PUBLIC COMMENT</w:t>
      </w:r>
    </w:p>
    <w:p w:rsidR="00040D9E" w:rsidRDefault="00040D9E" w:rsidP="00040D9E">
      <w:pPr>
        <w:pStyle w:val="ListParagraph"/>
        <w:ind w:left="360"/>
        <w:rPr>
          <w:rFonts w:asciiTheme="minorHAnsi" w:hAnsiTheme="minorHAnsi" w:cs="Arial"/>
          <w:bCs/>
          <w:i/>
          <w:sz w:val="20"/>
          <w:szCs w:val="20"/>
        </w:rPr>
      </w:pPr>
      <w:r w:rsidRPr="006710D6">
        <w:rPr>
          <w:rFonts w:asciiTheme="minorHAnsi" w:hAnsiTheme="minorHAnsi" w:cs="Arial"/>
          <w:bCs/>
          <w:i/>
          <w:sz w:val="20"/>
          <w:szCs w:val="20"/>
        </w:rPr>
        <w:t xml:space="preserve">This is the time when members of the audience may address the Library Board of Trustees regarding any topic, including items on the agenda. Please limit your remarks to no more than three minutes. </w:t>
      </w:r>
      <w:r w:rsidRPr="009116A4">
        <w:rPr>
          <w:rFonts w:asciiTheme="minorHAnsi" w:hAnsiTheme="minorHAnsi" w:cs="Arial"/>
          <w:bCs/>
          <w:i/>
          <w:sz w:val="20"/>
          <w:szCs w:val="20"/>
        </w:rPr>
        <w:t>When addressing the Library Board of Trustees, please state your name, address, and the subject of</w:t>
      </w:r>
      <w:r w:rsidR="009116A4">
        <w:rPr>
          <w:rFonts w:asciiTheme="minorHAnsi" w:hAnsiTheme="minorHAnsi" w:cs="Arial"/>
          <w:bCs/>
          <w:i/>
          <w:sz w:val="20"/>
          <w:szCs w:val="20"/>
        </w:rPr>
        <w:t xml:space="preserve"> </w:t>
      </w:r>
      <w:r w:rsidRPr="006710D6">
        <w:rPr>
          <w:rFonts w:asciiTheme="minorHAnsi" w:hAnsiTheme="minorHAnsi" w:cs="Arial"/>
          <w:bCs/>
          <w:i/>
          <w:sz w:val="20"/>
          <w:szCs w:val="20"/>
        </w:rPr>
        <w:t>the comment.</w:t>
      </w:r>
    </w:p>
    <w:p w:rsidR="00F33A72" w:rsidRDefault="00F33A72" w:rsidP="00040D9E">
      <w:pPr>
        <w:pStyle w:val="ListParagraph"/>
        <w:ind w:left="360"/>
        <w:rPr>
          <w:rFonts w:asciiTheme="minorHAnsi" w:hAnsiTheme="minorHAnsi" w:cs="Arial"/>
          <w:bCs/>
          <w:i/>
          <w:sz w:val="20"/>
          <w:szCs w:val="20"/>
        </w:rPr>
      </w:pPr>
    </w:p>
    <w:p w:rsidR="00F33A72" w:rsidRPr="00F33A72" w:rsidRDefault="00F33A72" w:rsidP="00F33A72">
      <w:pPr>
        <w:numPr>
          <w:ilvl w:val="0"/>
          <w:numId w:val="1"/>
        </w:numPr>
        <w:ind w:left="360"/>
        <w:rPr>
          <w:rFonts w:asciiTheme="minorHAnsi" w:hAnsiTheme="minorHAnsi" w:cs="Arial"/>
          <w:b/>
          <w:bCs/>
          <w:sz w:val="22"/>
          <w:szCs w:val="22"/>
        </w:rPr>
      </w:pPr>
      <w:r>
        <w:rPr>
          <w:rFonts w:asciiTheme="minorHAnsi" w:hAnsiTheme="minorHAnsi" w:cs="Arial"/>
          <w:b/>
          <w:bCs/>
          <w:sz w:val="22"/>
          <w:szCs w:val="22"/>
        </w:rPr>
        <w:t>TREASURER’S R</w:t>
      </w:r>
      <w:r w:rsidRPr="00F33A72">
        <w:rPr>
          <w:rFonts w:asciiTheme="minorHAnsi" w:hAnsiTheme="minorHAnsi" w:cs="Arial"/>
          <w:b/>
          <w:bCs/>
          <w:sz w:val="22"/>
          <w:szCs w:val="22"/>
        </w:rPr>
        <w:t>EPORT</w:t>
      </w:r>
      <w:r w:rsidRPr="00F33A72">
        <w:rPr>
          <w:rFonts w:asciiTheme="minorHAnsi" w:hAnsiTheme="minorHAnsi" w:cs="Arial"/>
          <w:iCs/>
          <w:sz w:val="22"/>
          <w:szCs w:val="22"/>
        </w:rPr>
        <w:tab/>
      </w:r>
    </w:p>
    <w:p w:rsidR="00F33A72" w:rsidRPr="006710D6" w:rsidRDefault="008A57C4" w:rsidP="00F33A72">
      <w:pPr>
        <w:numPr>
          <w:ilvl w:val="1"/>
          <w:numId w:val="14"/>
        </w:numPr>
        <w:tabs>
          <w:tab w:val="left" w:pos="8640"/>
        </w:tabs>
        <w:rPr>
          <w:rFonts w:asciiTheme="minorHAnsi" w:hAnsiTheme="minorHAnsi" w:cs="Arial"/>
          <w:i/>
          <w:iCs/>
          <w:sz w:val="22"/>
          <w:szCs w:val="22"/>
        </w:rPr>
      </w:pPr>
      <w:r>
        <w:rPr>
          <w:rFonts w:asciiTheme="minorHAnsi" w:hAnsiTheme="minorHAnsi" w:cs="Arial"/>
          <w:sz w:val="22"/>
          <w:szCs w:val="22"/>
        </w:rPr>
        <w:t>Balance Sheet Reports</w:t>
      </w:r>
      <w:r w:rsidR="00F33A72" w:rsidRPr="006710D6">
        <w:rPr>
          <w:rFonts w:asciiTheme="minorHAnsi" w:hAnsiTheme="minorHAnsi" w:cs="Arial"/>
          <w:sz w:val="22"/>
          <w:szCs w:val="22"/>
        </w:rPr>
        <w:t xml:space="preserve"> as of </w:t>
      </w:r>
      <w:r w:rsidR="00D21AF9">
        <w:rPr>
          <w:rFonts w:asciiTheme="minorHAnsi" w:hAnsiTheme="minorHAnsi" w:cs="Arial"/>
          <w:sz w:val="22"/>
          <w:szCs w:val="22"/>
        </w:rPr>
        <w:t>December 31</w:t>
      </w:r>
      <w:r w:rsidR="00141154">
        <w:rPr>
          <w:rFonts w:asciiTheme="minorHAnsi" w:hAnsiTheme="minorHAnsi" w:cs="Arial"/>
          <w:sz w:val="22"/>
          <w:szCs w:val="22"/>
        </w:rPr>
        <w:t>, 2023</w:t>
      </w:r>
      <w:r w:rsidR="00F33A72" w:rsidRPr="006710D6">
        <w:rPr>
          <w:rFonts w:asciiTheme="minorHAnsi" w:hAnsiTheme="minorHAnsi" w:cs="Arial"/>
          <w:sz w:val="22"/>
          <w:szCs w:val="22"/>
        </w:rPr>
        <w:tab/>
      </w:r>
      <w:r w:rsidR="004942FB">
        <w:rPr>
          <w:rFonts w:asciiTheme="minorHAnsi" w:hAnsiTheme="minorHAnsi" w:cs="Arial"/>
          <w:sz w:val="22"/>
          <w:szCs w:val="22"/>
        </w:rPr>
        <w:t xml:space="preserve">          </w:t>
      </w:r>
      <w:r w:rsidR="00F33A72" w:rsidRPr="006710D6">
        <w:rPr>
          <w:rFonts w:asciiTheme="minorHAnsi" w:hAnsiTheme="minorHAnsi" w:cs="Arial"/>
          <w:sz w:val="22"/>
          <w:szCs w:val="22"/>
        </w:rPr>
        <w:t xml:space="preserve">Pages </w:t>
      </w:r>
      <w:r>
        <w:rPr>
          <w:rFonts w:asciiTheme="minorHAnsi" w:hAnsiTheme="minorHAnsi" w:cs="Arial"/>
          <w:sz w:val="22"/>
          <w:szCs w:val="22"/>
        </w:rPr>
        <w:t xml:space="preserve">  </w:t>
      </w:r>
      <w:r w:rsidR="00B351EF">
        <w:rPr>
          <w:rFonts w:asciiTheme="minorHAnsi" w:hAnsiTheme="minorHAnsi" w:cs="Arial"/>
          <w:sz w:val="22"/>
          <w:szCs w:val="22"/>
        </w:rPr>
        <w:t>5-9</w:t>
      </w:r>
    </w:p>
    <w:p w:rsidR="00F33A72" w:rsidRPr="009116A4" w:rsidRDefault="008A57C4" w:rsidP="00F33A72">
      <w:pPr>
        <w:numPr>
          <w:ilvl w:val="1"/>
          <w:numId w:val="14"/>
        </w:numPr>
        <w:tabs>
          <w:tab w:val="left" w:pos="8640"/>
        </w:tabs>
        <w:rPr>
          <w:rFonts w:asciiTheme="minorHAnsi" w:hAnsiTheme="minorHAnsi" w:cs="Arial"/>
          <w:i/>
          <w:iCs/>
          <w:sz w:val="22"/>
          <w:szCs w:val="22"/>
        </w:rPr>
      </w:pPr>
      <w:r>
        <w:rPr>
          <w:rFonts w:asciiTheme="minorHAnsi" w:hAnsiTheme="minorHAnsi" w:cs="Arial"/>
          <w:iCs/>
          <w:sz w:val="22"/>
          <w:szCs w:val="22"/>
        </w:rPr>
        <w:t>Revenue and Expenditure Reports</w:t>
      </w:r>
      <w:r w:rsidR="00F33A72" w:rsidRPr="006710D6">
        <w:rPr>
          <w:rFonts w:asciiTheme="minorHAnsi" w:hAnsiTheme="minorHAnsi" w:cs="Arial"/>
          <w:iCs/>
          <w:sz w:val="22"/>
          <w:szCs w:val="22"/>
        </w:rPr>
        <w:t xml:space="preserve"> as of </w:t>
      </w:r>
      <w:r w:rsidR="00D21AF9">
        <w:rPr>
          <w:rFonts w:asciiTheme="minorHAnsi" w:hAnsiTheme="minorHAnsi" w:cs="Arial"/>
          <w:sz w:val="22"/>
          <w:szCs w:val="22"/>
        </w:rPr>
        <w:t>December 31</w:t>
      </w:r>
      <w:r w:rsidR="00141154">
        <w:rPr>
          <w:rFonts w:asciiTheme="minorHAnsi" w:hAnsiTheme="minorHAnsi" w:cs="Arial"/>
          <w:sz w:val="22"/>
          <w:szCs w:val="22"/>
        </w:rPr>
        <w:t>, 2023</w:t>
      </w:r>
      <w:r w:rsidR="00F33A72" w:rsidRPr="006710D6">
        <w:rPr>
          <w:rFonts w:asciiTheme="minorHAnsi" w:hAnsiTheme="minorHAnsi" w:cs="Arial"/>
          <w:sz w:val="22"/>
          <w:szCs w:val="22"/>
        </w:rPr>
        <w:tab/>
      </w:r>
      <w:r w:rsidR="004942FB">
        <w:rPr>
          <w:rFonts w:asciiTheme="minorHAnsi" w:hAnsiTheme="minorHAnsi" w:cs="Arial"/>
          <w:sz w:val="22"/>
          <w:szCs w:val="22"/>
        </w:rPr>
        <w:t xml:space="preserve">          </w:t>
      </w:r>
      <w:r w:rsidR="00F33A72" w:rsidRPr="006710D6">
        <w:rPr>
          <w:rFonts w:asciiTheme="minorHAnsi" w:hAnsiTheme="minorHAnsi" w:cs="Arial"/>
          <w:sz w:val="22"/>
          <w:szCs w:val="22"/>
        </w:rPr>
        <w:t>Page</w:t>
      </w:r>
      <w:r w:rsidR="00B351EF">
        <w:rPr>
          <w:rFonts w:asciiTheme="minorHAnsi" w:hAnsiTheme="minorHAnsi" w:cs="Arial"/>
          <w:sz w:val="22"/>
          <w:szCs w:val="22"/>
        </w:rPr>
        <w:t>s</w:t>
      </w:r>
      <w:r>
        <w:rPr>
          <w:rFonts w:asciiTheme="minorHAnsi" w:hAnsiTheme="minorHAnsi" w:cs="Arial"/>
          <w:sz w:val="22"/>
          <w:szCs w:val="22"/>
        </w:rPr>
        <w:t xml:space="preserve">   </w:t>
      </w:r>
      <w:r w:rsidR="00B351EF">
        <w:rPr>
          <w:rFonts w:asciiTheme="minorHAnsi" w:hAnsiTheme="minorHAnsi" w:cs="Arial"/>
          <w:sz w:val="22"/>
          <w:szCs w:val="22"/>
        </w:rPr>
        <w:t>10-15</w:t>
      </w:r>
    </w:p>
    <w:p w:rsidR="00F33A72" w:rsidRPr="006710D6" w:rsidRDefault="008A57C4" w:rsidP="00F33A72">
      <w:pPr>
        <w:numPr>
          <w:ilvl w:val="1"/>
          <w:numId w:val="14"/>
        </w:numPr>
        <w:tabs>
          <w:tab w:val="left" w:pos="8640"/>
        </w:tabs>
        <w:rPr>
          <w:rFonts w:asciiTheme="minorHAnsi" w:hAnsiTheme="minorHAnsi" w:cs="Arial"/>
          <w:sz w:val="22"/>
          <w:szCs w:val="22"/>
        </w:rPr>
      </w:pPr>
      <w:r>
        <w:rPr>
          <w:rFonts w:asciiTheme="minorHAnsi" w:hAnsiTheme="minorHAnsi" w:cs="Arial"/>
          <w:iCs/>
          <w:sz w:val="22"/>
          <w:szCs w:val="22"/>
        </w:rPr>
        <w:t xml:space="preserve">Cash Summary Reports </w:t>
      </w:r>
      <w:r w:rsidR="00F33A72" w:rsidRPr="006710D6">
        <w:rPr>
          <w:rFonts w:asciiTheme="minorHAnsi" w:hAnsiTheme="minorHAnsi" w:cs="Arial"/>
          <w:iCs/>
          <w:sz w:val="22"/>
          <w:szCs w:val="22"/>
        </w:rPr>
        <w:t xml:space="preserve">as of </w:t>
      </w:r>
      <w:r w:rsidR="00D21AF9">
        <w:rPr>
          <w:rFonts w:asciiTheme="minorHAnsi" w:hAnsiTheme="minorHAnsi" w:cs="Arial"/>
          <w:sz w:val="22"/>
          <w:szCs w:val="22"/>
        </w:rPr>
        <w:t>December 31</w:t>
      </w:r>
      <w:r w:rsidR="00B618BF">
        <w:rPr>
          <w:rFonts w:asciiTheme="minorHAnsi" w:hAnsiTheme="minorHAnsi" w:cs="Arial"/>
          <w:sz w:val="22"/>
          <w:szCs w:val="22"/>
        </w:rPr>
        <w:t>, 2023</w:t>
      </w:r>
      <w:r w:rsidR="00F33A72" w:rsidRPr="006710D6">
        <w:rPr>
          <w:rFonts w:asciiTheme="minorHAnsi" w:hAnsiTheme="minorHAnsi" w:cs="Arial"/>
          <w:sz w:val="22"/>
          <w:szCs w:val="22"/>
        </w:rPr>
        <w:tab/>
      </w:r>
      <w:r w:rsidR="004942FB">
        <w:rPr>
          <w:rFonts w:asciiTheme="minorHAnsi" w:hAnsiTheme="minorHAnsi" w:cs="Arial"/>
          <w:sz w:val="22"/>
          <w:szCs w:val="22"/>
        </w:rPr>
        <w:t xml:space="preserve">          </w:t>
      </w:r>
      <w:r w:rsidR="00F33A72" w:rsidRPr="006710D6">
        <w:rPr>
          <w:rFonts w:asciiTheme="minorHAnsi" w:hAnsiTheme="minorHAnsi" w:cs="Arial"/>
          <w:sz w:val="22"/>
          <w:szCs w:val="22"/>
        </w:rPr>
        <w:t>Page</w:t>
      </w:r>
      <w:r>
        <w:rPr>
          <w:rFonts w:asciiTheme="minorHAnsi" w:hAnsiTheme="minorHAnsi" w:cs="Arial"/>
          <w:sz w:val="22"/>
          <w:szCs w:val="22"/>
        </w:rPr>
        <w:t xml:space="preserve">     </w:t>
      </w:r>
      <w:r w:rsidR="00B351EF">
        <w:rPr>
          <w:rFonts w:asciiTheme="minorHAnsi" w:hAnsiTheme="minorHAnsi" w:cs="Arial"/>
          <w:sz w:val="22"/>
          <w:szCs w:val="22"/>
        </w:rPr>
        <w:t>16</w:t>
      </w:r>
    </w:p>
    <w:p w:rsidR="00E1618D" w:rsidRPr="00D61C17" w:rsidRDefault="008A57C4" w:rsidP="00D61C17">
      <w:pPr>
        <w:numPr>
          <w:ilvl w:val="1"/>
          <w:numId w:val="14"/>
        </w:numPr>
        <w:tabs>
          <w:tab w:val="left" w:pos="8640"/>
        </w:tabs>
        <w:rPr>
          <w:rFonts w:asciiTheme="minorHAnsi" w:hAnsiTheme="minorHAnsi" w:cs="Arial"/>
          <w:i/>
          <w:iCs/>
          <w:sz w:val="22"/>
          <w:szCs w:val="22"/>
        </w:rPr>
      </w:pPr>
      <w:r>
        <w:rPr>
          <w:rFonts w:asciiTheme="minorHAnsi" w:hAnsiTheme="minorHAnsi" w:cs="Arial"/>
          <w:sz w:val="22"/>
          <w:szCs w:val="22"/>
        </w:rPr>
        <w:t>Check Register</w:t>
      </w:r>
      <w:r w:rsidR="00F33A72" w:rsidRPr="006710D6">
        <w:rPr>
          <w:rFonts w:asciiTheme="minorHAnsi" w:hAnsiTheme="minorHAnsi" w:cs="Arial"/>
          <w:sz w:val="22"/>
          <w:szCs w:val="22"/>
        </w:rPr>
        <w:t xml:space="preserve"> as of</w:t>
      </w:r>
      <w:r w:rsidR="00FA0B68">
        <w:rPr>
          <w:rFonts w:asciiTheme="minorHAnsi" w:hAnsiTheme="minorHAnsi" w:cs="Arial"/>
          <w:sz w:val="22"/>
          <w:szCs w:val="22"/>
        </w:rPr>
        <w:t xml:space="preserve"> </w:t>
      </w:r>
      <w:r w:rsidR="00D21AF9">
        <w:rPr>
          <w:rFonts w:asciiTheme="minorHAnsi" w:hAnsiTheme="minorHAnsi" w:cs="Arial"/>
          <w:sz w:val="22"/>
          <w:szCs w:val="22"/>
        </w:rPr>
        <w:t>December 31</w:t>
      </w:r>
      <w:r w:rsidR="00141154">
        <w:rPr>
          <w:rFonts w:asciiTheme="minorHAnsi" w:hAnsiTheme="minorHAnsi" w:cs="Arial"/>
          <w:sz w:val="22"/>
          <w:szCs w:val="22"/>
        </w:rPr>
        <w:t>, 2023</w:t>
      </w:r>
      <w:r w:rsidR="00F33A72" w:rsidRPr="006710D6">
        <w:rPr>
          <w:rFonts w:asciiTheme="minorHAnsi" w:hAnsiTheme="minorHAnsi" w:cs="Arial"/>
          <w:sz w:val="22"/>
          <w:szCs w:val="22"/>
        </w:rPr>
        <w:tab/>
      </w:r>
      <w:r w:rsidR="004942FB">
        <w:rPr>
          <w:rFonts w:asciiTheme="minorHAnsi" w:hAnsiTheme="minorHAnsi" w:cs="Arial"/>
          <w:sz w:val="22"/>
          <w:szCs w:val="22"/>
        </w:rPr>
        <w:t xml:space="preserve">          </w:t>
      </w:r>
      <w:r w:rsidR="00F33A72" w:rsidRPr="006710D6">
        <w:rPr>
          <w:rFonts w:asciiTheme="minorHAnsi" w:hAnsiTheme="minorHAnsi" w:cs="Arial"/>
          <w:sz w:val="22"/>
          <w:szCs w:val="22"/>
        </w:rPr>
        <w:t>Page</w:t>
      </w:r>
      <w:r>
        <w:rPr>
          <w:rFonts w:asciiTheme="minorHAnsi" w:hAnsiTheme="minorHAnsi" w:cs="Arial"/>
          <w:sz w:val="22"/>
          <w:szCs w:val="22"/>
        </w:rPr>
        <w:t xml:space="preserve">s   </w:t>
      </w:r>
      <w:r w:rsidR="00B351EF">
        <w:rPr>
          <w:rFonts w:asciiTheme="minorHAnsi" w:hAnsiTheme="minorHAnsi" w:cs="Arial"/>
          <w:sz w:val="22"/>
          <w:szCs w:val="22"/>
        </w:rPr>
        <w:t>17-18</w:t>
      </w:r>
    </w:p>
    <w:p w:rsidR="00F33A72" w:rsidRPr="00F33A72" w:rsidRDefault="00F33A72" w:rsidP="00040D9E">
      <w:pPr>
        <w:pStyle w:val="ListParagraph"/>
        <w:ind w:left="360"/>
        <w:rPr>
          <w:rFonts w:asciiTheme="minorHAnsi" w:hAnsiTheme="minorHAnsi" w:cs="Arial"/>
          <w:bCs/>
          <w:sz w:val="20"/>
          <w:szCs w:val="20"/>
        </w:rPr>
      </w:pPr>
    </w:p>
    <w:p w:rsidR="001B1F31" w:rsidRPr="006710D6" w:rsidRDefault="001B1F31" w:rsidP="001B1F31">
      <w:pPr>
        <w:numPr>
          <w:ilvl w:val="0"/>
          <w:numId w:val="1"/>
        </w:numPr>
        <w:ind w:left="360"/>
        <w:rPr>
          <w:rFonts w:asciiTheme="minorHAnsi" w:hAnsiTheme="minorHAnsi" w:cs="Arial"/>
          <w:b/>
          <w:bCs/>
          <w:sz w:val="22"/>
          <w:szCs w:val="22"/>
        </w:rPr>
      </w:pPr>
      <w:r w:rsidRPr="006710D6">
        <w:rPr>
          <w:rFonts w:asciiTheme="minorHAnsi" w:hAnsiTheme="minorHAnsi" w:cs="Arial"/>
          <w:b/>
          <w:bCs/>
          <w:sz w:val="22"/>
          <w:szCs w:val="22"/>
        </w:rPr>
        <w:t xml:space="preserve">TRUSTEE COMMENT </w:t>
      </w:r>
    </w:p>
    <w:p w:rsidR="005C689A" w:rsidRPr="006710D6" w:rsidRDefault="005C689A" w:rsidP="001B1F31">
      <w:pPr>
        <w:ind w:left="360"/>
        <w:rPr>
          <w:rFonts w:asciiTheme="minorHAnsi" w:hAnsiTheme="minorHAnsi" w:cs="Arial"/>
          <w:b/>
          <w:bCs/>
          <w:sz w:val="22"/>
          <w:szCs w:val="22"/>
        </w:rPr>
      </w:pPr>
    </w:p>
    <w:p w:rsidR="00D61C17" w:rsidRDefault="001B1F31" w:rsidP="008764F6">
      <w:pPr>
        <w:numPr>
          <w:ilvl w:val="0"/>
          <w:numId w:val="1"/>
        </w:numPr>
        <w:ind w:left="360"/>
        <w:rPr>
          <w:rFonts w:asciiTheme="minorHAnsi" w:hAnsiTheme="minorHAnsi" w:cs="Arial"/>
          <w:b/>
          <w:bCs/>
          <w:sz w:val="22"/>
          <w:szCs w:val="22"/>
        </w:rPr>
      </w:pPr>
      <w:r w:rsidRPr="006710D6">
        <w:rPr>
          <w:rFonts w:asciiTheme="minorHAnsi" w:hAnsiTheme="minorHAnsi" w:cs="Arial"/>
          <w:b/>
          <w:bCs/>
          <w:sz w:val="22"/>
          <w:szCs w:val="22"/>
        </w:rPr>
        <w:t xml:space="preserve"> UNFINISHED BUSINESS</w:t>
      </w:r>
    </w:p>
    <w:p w:rsidR="00CF1409" w:rsidRPr="00CF1409" w:rsidRDefault="00CF1409" w:rsidP="00CF1409">
      <w:pPr>
        <w:pStyle w:val="ListParagraph"/>
        <w:numPr>
          <w:ilvl w:val="1"/>
          <w:numId w:val="1"/>
        </w:numPr>
        <w:rPr>
          <w:rFonts w:asciiTheme="minorHAnsi" w:hAnsiTheme="minorHAnsi" w:cs="Arial"/>
          <w:b/>
          <w:bCs/>
          <w:sz w:val="22"/>
          <w:szCs w:val="22"/>
        </w:rPr>
      </w:pPr>
      <w:r>
        <w:rPr>
          <w:rFonts w:asciiTheme="minorHAnsi" w:hAnsiTheme="minorHAnsi" w:cstheme="minorHAnsi"/>
          <w:color w:val="222222"/>
          <w:sz w:val="22"/>
          <w:szCs w:val="22"/>
          <w:shd w:val="clear" w:color="auto" w:fill="FFFFFF"/>
        </w:rPr>
        <w:t>Update on Brooks Media Center. Everything’s been ordered and is being made.</w:t>
      </w:r>
    </w:p>
    <w:p w:rsidR="00CF1409" w:rsidRPr="008E789E" w:rsidRDefault="00CF1409" w:rsidP="00CF1409">
      <w:pPr>
        <w:pStyle w:val="ListParagraph"/>
        <w:numPr>
          <w:ilvl w:val="1"/>
          <w:numId w:val="1"/>
        </w:numPr>
        <w:rPr>
          <w:rFonts w:asciiTheme="minorHAnsi" w:hAnsiTheme="minorHAnsi" w:cs="Arial"/>
          <w:b/>
          <w:bCs/>
          <w:sz w:val="22"/>
          <w:szCs w:val="22"/>
        </w:rPr>
      </w:pPr>
      <w:r>
        <w:rPr>
          <w:rFonts w:asciiTheme="minorHAnsi" w:hAnsiTheme="minorHAnsi" w:cstheme="minorHAnsi"/>
          <w:color w:val="222222"/>
          <w:sz w:val="22"/>
          <w:szCs w:val="22"/>
          <w:shd w:val="clear" w:color="auto" w:fill="FFFFFF"/>
        </w:rPr>
        <w:t>Website Room Reservations Live!</w:t>
      </w:r>
    </w:p>
    <w:p w:rsidR="008E789E" w:rsidRPr="00CF1409" w:rsidRDefault="008E789E" w:rsidP="00CF1409">
      <w:pPr>
        <w:pStyle w:val="ListParagraph"/>
        <w:numPr>
          <w:ilvl w:val="1"/>
          <w:numId w:val="1"/>
        </w:numPr>
        <w:rPr>
          <w:rFonts w:asciiTheme="minorHAnsi" w:hAnsiTheme="minorHAnsi" w:cs="Arial"/>
          <w:b/>
          <w:bCs/>
          <w:sz w:val="22"/>
          <w:szCs w:val="22"/>
        </w:rPr>
      </w:pPr>
      <w:r>
        <w:rPr>
          <w:rFonts w:asciiTheme="minorHAnsi" w:hAnsiTheme="minorHAnsi" w:cstheme="minorHAnsi"/>
          <w:color w:val="222222"/>
          <w:sz w:val="22"/>
          <w:szCs w:val="22"/>
          <w:shd w:val="clear" w:color="auto" w:fill="FFFFFF"/>
        </w:rPr>
        <w:t>Spark Reception and Opening Day.</w:t>
      </w:r>
    </w:p>
    <w:p w:rsidR="00256E06" w:rsidRPr="00920A25" w:rsidRDefault="00256E06" w:rsidP="00401BF0">
      <w:pPr>
        <w:pStyle w:val="ListParagraph"/>
        <w:tabs>
          <w:tab w:val="num" w:pos="990"/>
          <w:tab w:val="left" w:pos="9090"/>
          <w:tab w:val="left" w:pos="9180"/>
          <w:tab w:val="left" w:pos="9810"/>
          <w:tab w:val="right" w:pos="10260"/>
        </w:tabs>
        <w:ind w:left="900"/>
        <w:rPr>
          <w:rFonts w:asciiTheme="minorHAnsi" w:hAnsiTheme="minorHAnsi" w:cs="Arial"/>
          <w:bCs/>
          <w:sz w:val="22"/>
          <w:szCs w:val="22"/>
        </w:rPr>
      </w:pPr>
      <w:r w:rsidRPr="00920A25">
        <w:rPr>
          <w:rFonts w:asciiTheme="minorHAnsi" w:hAnsiTheme="minorHAnsi" w:cs="Arial"/>
          <w:bCs/>
          <w:sz w:val="22"/>
          <w:szCs w:val="22"/>
        </w:rPr>
        <w:tab/>
      </w:r>
    </w:p>
    <w:p w:rsidR="00455BF4" w:rsidRPr="00455BF4" w:rsidRDefault="00D61C17" w:rsidP="00B618BF">
      <w:pPr>
        <w:numPr>
          <w:ilvl w:val="0"/>
          <w:numId w:val="1"/>
        </w:numPr>
        <w:ind w:left="360"/>
        <w:rPr>
          <w:rFonts w:asciiTheme="minorHAnsi" w:hAnsiTheme="minorHAnsi" w:cs="Arial"/>
          <w:b/>
          <w:bCs/>
          <w:sz w:val="22"/>
          <w:szCs w:val="22"/>
        </w:rPr>
      </w:pPr>
      <w:r w:rsidRPr="00D61C17">
        <w:rPr>
          <w:rFonts w:asciiTheme="minorHAnsi" w:hAnsiTheme="minorHAnsi" w:cstheme="minorHAnsi"/>
          <w:b/>
          <w:color w:val="222222"/>
          <w:sz w:val="22"/>
          <w:szCs w:val="22"/>
          <w:shd w:val="clear" w:color="auto" w:fill="FFFFFF"/>
        </w:rPr>
        <w:t>NEW BUSINESS</w:t>
      </w:r>
      <w:r w:rsidR="004D60F6" w:rsidRPr="00D61C17">
        <w:rPr>
          <w:rFonts w:asciiTheme="minorHAnsi" w:hAnsiTheme="minorHAnsi" w:cstheme="minorHAnsi"/>
          <w:b/>
          <w:color w:val="222222"/>
          <w:sz w:val="22"/>
          <w:szCs w:val="22"/>
          <w:shd w:val="clear" w:color="auto" w:fill="FFFFFF"/>
        </w:rPr>
        <w:tab/>
      </w:r>
      <w:r w:rsidR="003F4C1A" w:rsidRPr="00B618BF">
        <w:rPr>
          <w:rFonts w:asciiTheme="minorHAnsi" w:hAnsiTheme="minorHAnsi" w:cs="Arial"/>
          <w:bCs/>
          <w:sz w:val="22"/>
          <w:szCs w:val="22"/>
        </w:rPr>
        <w:tab/>
      </w:r>
      <w:r w:rsidR="008A57C4" w:rsidRPr="00B618BF">
        <w:rPr>
          <w:rFonts w:asciiTheme="minorHAnsi" w:hAnsiTheme="minorHAnsi" w:cs="Arial"/>
          <w:bCs/>
          <w:sz w:val="22"/>
          <w:szCs w:val="22"/>
        </w:rPr>
        <w:tab/>
        <w:t xml:space="preserve"> </w:t>
      </w:r>
    </w:p>
    <w:p w:rsidR="0061513D" w:rsidRPr="0061513D" w:rsidRDefault="00401BF0" w:rsidP="00455BF4">
      <w:pPr>
        <w:pStyle w:val="ListParagraph"/>
        <w:numPr>
          <w:ilvl w:val="1"/>
          <w:numId w:val="1"/>
        </w:numPr>
        <w:tabs>
          <w:tab w:val="num" w:pos="990"/>
          <w:tab w:val="left" w:pos="9090"/>
          <w:tab w:val="left" w:pos="9180"/>
          <w:tab w:val="left" w:pos="9810"/>
          <w:tab w:val="right" w:pos="10260"/>
        </w:tabs>
        <w:rPr>
          <w:rFonts w:asciiTheme="minorHAnsi" w:hAnsiTheme="minorHAnsi" w:cstheme="minorHAnsi"/>
          <w:bCs/>
          <w:sz w:val="22"/>
          <w:szCs w:val="22"/>
        </w:rPr>
      </w:pPr>
      <w:r>
        <w:rPr>
          <w:rFonts w:asciiTheme="minorHAnsi" w:hAnsiTheme="minorHAnsi" w:cstheme="minorHAnsi"/>
          <w:color w:val="222222"/>
          <w:sz w:val="22"/>
          <w:szCs w:val="22"/>
          <w:shd w:val="clear" w:color="auto" w:fill="FFFFFF"/>
        </w:rPr>
        <w:t>Motion to a</w:t>
      </w:r>
      <w:r w:rsidR="00920A25">
        <w:rPr>
          <w:rFonts w:asciiTheme="minorHAnsi" w:hAnsiTheme="minorHAnsi" w:cstheme="minorHAnsi"/>
          <w:color w:val="222222"/>
          <w:sz w:val="22"/>
          <w:szCs w:val="22"/>
          <w:shd w:val="clear" w:color="auto" w:fill="FFFFFF"/>
        </w:rPr>
        <w:t xml:space="preserve">pprove </w:t>
      </w:r>
      <w:r w:rsidR="00D21AF9">
        <w:rPr>
          <w:rFonts w:asciiTheme="minorHAnsi" w:hAnsiTheme="minorHAnsi" w:cstheme="minorHAnsi"/>
          <w:color w:val="222222"/>
          <w:sz w:val="22"/>
          <w:szCs w:val="22"/>
          <w:shd w:val="clear" w:color="auto" w:fill="FFFFFF"/>
        </w:rPr>
        <w:t>annual salary increases</w:t>
      </w:r>
      <w:r w:rsidR="00920A25">
        <w:rPr>
          <w:rFonts w:asciiTheme="minorHAnsi" w:hAnsiTheme="minorHAnsi" w:cstheme="minorHAnsi"/>
          <w:color w:val="222222"/>
          <w:sz w:val="22"/>
          <w:szCs w:val="22"/>
          <w:shd w:val="clear" w:color="auto" w:fill="FFFFFF"/>
        </w:rPr>
        <w:t xml:space="preserve"> </w:t>
      </w:r>
      <w:r w:rsidR="00D21AF9">
        <w:rPr>
          <w:rFonts w:asciiTheme="minorHAnsi" w:hAnsiTheme="minorHAnsi" w:cstheme="minorHAnsi"/>
          <w:color w:val="222222"/>
          <w:sz w:val="22"/>
          <w:szCs w:val="22"/>
          <w:shd w:val="clear" w:color="auto" w:fill="FFFFFF"/>
        </w:rPr>
        <w:t>for Executive and Assistant Directors</w:t>
      </w:r>
    </w:p>
    <w:p w:rsidR="008E789E" w:rsidRPr="008E789E" w:rsidRDefault="0061513D" w:rsidP="002B5F7A">
      <w:pPr>
        <w:pStyle w:val="ListParagraph"/>
        <w:numPr>
          <w:ilvl w:val="1"/>
          <w:numId w:val="1"/>
        </w:numPr>
        <w:tabs>
          <w:tab w:val="num" w:pos="990"/>
          <w:tab w:val="left" w:pos="9090"/>
          <w:tab w:val="left" w:pos="9180"/>
          <w:tab w:val="left" w:pos="9810"/>
          <w:tab w:val="right" w:pos="10260"/>
        </w:tabs>
        <w:rPr>
          <w:rFonts w:asciiTheme="minorHAnsi" w:hAnsiTheme="minorHAnsi" w:cstheme="minorHAnsi"/>
          <w:bCs/>
          <w:sz w:val="22"/>
          <w:szCs w:val="22"/>
        </w:rPr>
      </w:pPr>
      <w:r w:rsidRPr="0061513D">
        <w:rPr>
          <w:rFonts w:asciiTheme="minorHAnsi" w:hAnsiTheme="minorHAnsi" w:cstheme="minorHAnsi"/>
          <w:color w:val="222222"/>
          <w:sz w:val="22"/>
          <w:szCs w:val="22"/>
          <w:shd w:val="clear" w:color="auto" w:fill="FFFFFF"/>
        </w:rPr>
        <w:t>Policy Committee meeting requested</w:t>
      </w:r>
    </w:p>
    <w:p w:rsidR="00920A25" w:rsidRPr="0061513D" w:rsidRDefault="008E789E" w:rsidP="002B5F7A">
      <w:pPr>
        <w:pStyle w:val="ListParagraph"/>
        <w:numPr>
          <w:ilvl w:val="1"/>
          <w:numId w:val="1"/>
        </w:numPr>
        <w:tabs>
          <w:tab w:val="num" w:pos="990"/>
          <w:tab w:val="left" w:pos="9090"/>
          <w:tab w:val="left" w:pos="9180"/>
          <w:tab w:val="left" w:pos="9810"/>
          <w:tab w:val="right" w:pos="10260"/>
        </w:tabs>
        <w:rPr>
          <w:rFonts w:asciiTheme="minorHAnsi" w:hAnsiTheme="minorHAnsi" w:cstheme="minorHAnsi"/>
          <w:bCs/>
          <w:sz w:val="22"/>
          <w:szCs w:val="22"/>
        </w:rPr>
      </w:pPr>
      <w:r>
        <w:rPr>
          <w:rFonts w:asciiTheme="minorHAnsi" w:hAnsiTheme="minorHAnsi" w:cstheme="minorHAnsi"/>
          <w:color w:val="222222"/>
          <w:sz w:val="22"/>
          <w:szCs w:val="22"/>
          <w:shd w:val="clear" w:color="auto" w:fill="FFFFFF"/>
        </w:rPr>
        <w:t>Office 365 Upgrade Information</w:t>
      </w:r>
      <w:r w:rsidR="00401BF0" w:rsidRPr="0061513D">
        <w:rPr>
          <w:rFonts w:asciiTheme="minorHAnsi" w:hAnsiTheme="minorHAnsi" w:cstheme="minorHAnsi"/>
          <w:color w:val="222222"/>
          <w:sz w:val="22"/>
          <w:szCs w:val="22"/>
          <w:shd w:val="clear" w:color="auto" w:fill="FFFFFF"/>
        </w:rPr>
        <w:tab/>
      </w:r>
    </w:p>
    <w:p w:rsidR="00455BF4" w:rsidRPr="00455BF4" w:rsidRDefault="00455BF4" w:rsidP="00455BF4">
      <w:pPr>
        <w:pStyle w:val="ListParagraph"/>
        <w:tabs>
          <w:tab w:val="num" w:pos="990"/>
          <w:tab w:val="left" w:pos="9090"/>
          <w:tab w:val="left" w:pos="9180"/>
          <w:tab w:val="left" w:pos="9810"/>
          <w:tab w:val="right" w:pos="10260"/>
        </w:tabs>
        <w:ind w:left="900"/>
        <w:rPr>
          <w:rFonts w:asciiTheme="minorHAnsi" w:hAnsiTheme="minorHAnsi" w:cstheme="minorHAnsi"/>
          <w:bCs/>
          <w:sz w:val="22"/>
          <w:szCs w:val="22"/>
        </w:rPr>
      </w:pPr>
    </w:p>
    <w:p w:rsidR="00BE0167" w:rsidRDefault="001B1F31" w:rsidP="00BE0167">
      <w:pPr>
        <w:pStyle w:val="ListParagraph"/>
        <w:numPr>
          <w:ilvl w:val="0"/>
          <w:numId w:val="1"/>
        </w:numPr>
        <w:ind w:hanging="720"/>
        <w:rPr>
          <w:rFonts w:asciiTheme="minorHAnsi" w:hAnsiTheme="minorHAnsi" w:cs="Arial"/>
          <w:b/>
          <w:bCs/>
          <w:sz w:val="22"/>
          <w:szCs w:val="22"/>
        </w:rPr>
      </w:pPr>
      <w:r w:rsidRPr="004B0A0E">
        <w:rPr>
          <w:rFonts w:asciiTheme="minorHAnsi" w:hAnsiTheme="minorHAnsi" w:cs="Arial"/>
          <w:b/>
          <w:bCs/>
          <w:sz w:val="22"/>
          <w:szCs w:val="22"/>
        </w:rPr>
        <w:t xml:space="preserve"> COMMITTEE REPORTS</w:t>
      </w:r>
    </w:p>
    <w:p w:rsidR="00AA7BCD" w:rsidRDefault="00455BF4" w:rsidP="00AD2D33">
      <w:pPr>
        <w:pStyle w:val="ListParagraph"/>
        <w:numPr>
          <w:ilvl w:val="1"/>
          <w:numId w:val="1"/>
        </w:numPr>
        <w:tabs>
          <w:tab w:val="left" w:pos="8640"/>
        </w:tabs>
        <w:rPr>
          <w:rFonts w:asciiTheme="minorHAnsi" w:hAnsiTheme="minorHAnsi" w:cs="Arial"/>
          <w:bCs/>
          <w:sz w:val="22"/>
          <w:szCs w:val="22"/>
        </w:rPr>
      </w:pPr>
      <w:r w:rsidRPr="00401BF0">
        <w:rPr>
          <w:rFonts w:asciiTheme="minorHAnsi" w:hAnsiTheme="minorHAnsi" w:cs="Arial"/>
          <w:bCs/>
          <w:sz w:val="22"/>
          <w:szCs w:val="22"/>
        </w:rPr>
        <w:t xml:space="preserve">Millage Exploratory Committee     </w:t>
      </w:r>
    </w:p>
    <w:p w:rsidR="00455BF4" w:rsidRPr="00401BF0" w:rsidRDefault="00AA7BCD" w:rsidP="00AA7BCD">
      <w:pPr>
        <w:pStyle w:val="ListParagraph"/>
        <w:tabs>
          <w:tab w:val="left" w:pos="8640"/>
        </w:tabs>
        <w:ind w:left="900"/>
        <w:rPr>
          <w:rFonts w:asciiTheme="minorHAnsi" w:hAnsiTheme="minorHAnsi" w:cs="Arial"/>
          <w:bCs/>
          <w:sz w:val="22"/>
          <w:szCs w:val="22"/>
        </w:rPr>
      </w:pPr>
      <w:r>
        <w:rPr>
          <w:rFonts w:asciiTheme="minorHAnsi" w:hAnsiTheme="minorHAnsi" w:cs="Arial"/>
          <w:bCs/>
          <w:sz w:val="22"/>
          <w:szCs w:val="22"/>
        </w:rPr>
        <w:lastRenderedPageBreak/>
        <w:t>No business</w:t>
      </w:r>
      <w:r>
        <w:rPr>
          <w:rFonts w:asciiTheme="minorHAnsi" w:hAnsiTheme="minorHAnsi" w:cs="Arial"/>
          <w:bCs/>
          <w:sz w:val="22"/>
          <w:szCs w:val="22"/>
        </w:rPr>
        <w:tab/>
      </w:r>
      <w:r w:rsidR="00455BF4" w:rsidRPr="00401BF0">
        <w:rPr>
          <w:rFonts w:asciiTheme="minorHAnsi" w:hAnsiTheme="minorHAnsi" w:cs="Arial"/>
          <w:bCs/>
          <w:sz w:val="22"/>
          <w:szCs w:val="22"/>
        </w:rPr>
        <w:t xml:space="preserve"> </w:t>
      </w:r>
      <w:r w:rsidR="00401BF0" w:rsidRPr="00401BF0">
        <w:rPr>
          <w:rFonts w:asciiTheme="minorHAnsi" w:hAnsiTheme="minorHAnsi" w:cs="Arial"/>
          <w:bCs/>
          <w:sz w:val="22"/>
          <w:szCs w:val="22"/>
        </w:rPr>
        <w:tab/>
      </w:r>
      <w:r w:rsidR="00401BF0" w:rsidRPr="00401BF0">
        <w:rPr>
          <w:rFonts w:asciiTheme="minorHAnsi" w:hAnsiTheme="minorHAnsi" w:cs="Arial"/>
          <w:bCs/>
          <w:sz w:val="22"/>
          <w:szCs w:val="22"/>
        </w:rPr>
        <w:tab/>
      </w:r>
      <w:r w:rsidR="00401BF0" w:rsidRPr="00401BF0">
        <w:rPr>
          <w:rFonts w:asciiTheme="minorHAnsi" w:hAnsiTheme="minorHAnsi" w:cs="Arial"/>
          <w:bCs/>
          <w:sz w:val="22"/>
          <w:szCs w:val="22"/>
        </w:rPr>
        <w:tab/>
      </w:r>
      <w:r w:rsidR="00455BF4" w:rsidRPr="00401BF0">
        <w:rPr>
          <w:rFonts w:asciiTheme="minorHAnsi" w:hAnsiTheme="minorHAnsi" w:cs="Arial"/>
          <w:bCs/>
          <w:sz w:val="22"/>
          <w:szCs w:val="22"/>
        </w:rPr>
        <w:t xml:space="preserve"> </w:t>
      </w:r>
    </w:p>
    <w:p w:rsidR="00FD4273" w:rsidRDefault="009C0311" w:rsidP="00BE0167">
      <w:pPr>
        <w:pStyle w:val="ListParagraph"/>
        <w:numPr>
          <w:ilvl w:val="1"/>
          <w:numId w:val="1"/>
        </w:numPr>
        <w:rPr>
          <w:rFonts w:asciiTheme="minorHAnsi" w:hAnsiTheme="minorHAnsi" w:cs="Arial"/>
          <w:b/>
          <w:bCs/>
          <w:sz w:val="22"/>
          <w:szCs w:val="22"/>
        </w:rPr>
      </w:pPr>
      <w:r w:rsidRPr="00401BF0">
        <w:rPr>
          <w:rFonts w:asciiTheme="minorHAnsi" w:hAnsiTheme="minorHAnsi" w:cs="Arial"/>
          <w:b/>
          <w:bCs/>
          <w:sz w:val="22"/>
          <w:szCs w:val="22"/>
        </w:rPr>
        <w:t>Building and Grounds Committee</w:t>
      </w:r>
      <w:r w:rsidR="00401BF0">
        <w:rPr>
          <w:rFonts w:asciiTheme="minorHAnsi" w:hAnsiTheme="minorHAnsi" w:cs="Arial"/>
          <w:b/>
          <w:bCs/>
          <w:sz w:val="22"/>
          <w:szCs w:val="22"/>
        </w:rPr>
        <w:t xml:space="preserve"> </w:t>
      </w:r>
    </w:p>
    <w:p w:rsidR="00D21AF9" w:rsidRPr="00D21AF9" w:rsidRDefault="00D21AF9" w:rsidP="00D21AF9">
      <w:pPr>
        <w:pStyle w:val="ListParagraph"/>
        <w:ind w:left="900"/>
        <w:rPr>
          <w:rFonts w:asciiTheme="minorHAnsi" w:hAnsiTheme="minorHAnsi" w:cs="Arial"/>
          <w:bCs/>
          <w:sz w:val="22"/>
          <w:szCs w:val="22"/>
        </w:rPr>
      </w:pPr>
      <w:r w:rsidRPr="00D21AF9">
        <w:rPr>
          <w:rFonts w:asciiTheme="minorHAnsi" w:hAnsiTheme="minorHAnsi" w:cs="Arial"/>
          <w:bCs/>
          <w:sz w:val="22"/>
          <w:szCs w:val="22"/>
        </w:rPr>
        <w:t>No business</w:t>
      </w:r>
    </w:p>
    <w:p w:rsidR="00630F79" w:rsidRDefault="002C1E02" w:rsidP="00455BF4">
      <w:pPr>
        <w:pStyle w:val="ListParagraph"/>
        <w:numPr>
          <w:ilvl w:val="1"/>
          <w:numId w:val="1"/>
        </w:numPr>
        <w:tabs>
          <w:tab w:val="left" w:pos="8640"/>
        </w:tabs>
        <w:rPr>
          <w:rFonts w:asciiTheme="minorHAnsi" w:hAnsiTheme="minorHAnsi" w:cs="Arial"/>
          <w:b/>
          <w:bCs/>
          <w:sz w:val="22"/>
          <w:szCs w:val="22"/>
        </w:rPr>
      </w:pPr>
      <w:r w:rsidRPr="00401BF0">
        <w:rPr>
          <w:rFonts w:asciiTheme="minorHAnsi" w:hAnsiTheme="minorHAnsi" w:cs="Arial"/>
          <w:b/>
          <w:bCs/>
          <w:sz w:val="22"/>
          <w:szCs w:val="22"/>
        </w:rPr>
        <w:t>Finance</w:t>
      </w:r>
      <w:r w:rsidR="00BE0167" w:rsidRPr="00401BF0">
        <w:rPr>
          <w:rFonts w:asciiTheme="minorHAnsi" w:hAnsiTheme="minorHAnsi" w:cs="Arial"/>
          <w:b/>
          <w:bCs/>
          <w:sz w:val="22"/>
          <w:szCs w:val="22"/>
        </w:rPr>
        <w:t xml:space="preserve"> Committee  </w:t>
      </w:r>
    </w:p>
    <w:p w:rsidR="00D21AF9" w:rsidRPr="00401BF0" w:rsidRDefault="00D21AF9" w:rsidP="00D21AF9">
      <w:pPr>
        <w:pStyle w:val="ListParagraph"/>
        <w:ind w:left="900"/>
        <w:rPr>
          <w:rFonts w:asciiTheme="minorHAnsi" w:hAnsiTheme="minorHAnsi" w:cs="Arial"/>
          <w:b/>
          <w:bCs/>
          <w:sz w:val="22"/>
          <w:szCs w:val="22"/>
        </w:rPr>
      </w:pPr>
      <w:r w:rsidRPr="00D21AF9">
        <w:rPr>
          <w:rFonts w:asciiTheme="minorHAnsi" w:hAnsiTheme="minorHAnsi" w:cs="Arial"/>
          <w:bCs/>
          <w:sz w:val="22"/>
          <w:szCs w:val="22"/>
        </w:rPr>
        <w:t>No business</w:t>
      </w:r>
    </w:p>
    <w:p w:rsidR="002C1E02" w:rsidRDefault="002C1E02" w:rsidP="00BE0167">
      <w:pPr>
        <w:pStyle w:val="ListParagraph"/>
        <w:numPr>
          <w:ilvl w:val="1"/>
          <w:numId w:val="1"/>
        </w:numPr>
        <w:tabs>
          <w:tab w:val="left" w:pos="8640"/>
        </w:tabs>
        <w:rPr>
          <w:rFonts w:asciiTheme="minorHAnsi" w:hAnsiTheme="minorHAnsi" w:cs="Arial"/>
          <w:bCs/>
          <w:sz w:val="22"/>
          <w:szCs w:val="22"/>
        </w:rPr>
      </w:pPr>
      <w:r w:rsidRPr="00BE0167">
        <w:rPr>
          <w:rFonts w:asciiTheme="minorHAnsi" w:hAnsiTheme="minorHAnsi" w:cs="Arial"/>
          <w:bCs/>
          <w:sz w:val="22"/>
          <w:szCs w:val="22"/>
        </w:rPr>
        <w:t xml:space="preserve">Personnel </w:t>
      </w:r>
    </w:p>
    <w:p w:rsidR="00AA7BCD" w:rsidRPr="00BE0167" w:rsidRDefault="00AA7BCD" w:rsidP="00AA7BCD">
      <w:pPr>
        <w:pStyle w:val="ListParagraph"/>
        <w:tabs>
          <w:tab w:val="left" w:pos="8640"/>
        </w:tabs>
        <w:ind w:left="900"/>
        <w:rPr>
          <w:rFonts w:asciiTheme="minorHAnsi" w:hAnsiTheme="minorHAnsi" w:cs="Arial"/>
          <w:bCs/>
          <w:sz w:val="22"/>
          <w:szCs w:val="22"/>
        </w:rPr>
      </w:pPr>
      <w:r>
        <w:rPr>
          <w:rFonts w:asciiTheme="minorHAnsi" w:hAnsiTheme="minorHAnsi" w:cs="Arial"/>
          <w:bCs/>
          <w:sz w:val="22"/>
          <w:szCs w:val="22"/>
        </w:rPr>
        <w:t>No business</w:t>
      </w:r>
    </w:p>
    <w:p w:rsidR="00846FBB" w:rsidRPr="00AA7BCD" w:rsidRDefault="001B1F31" w:rsidP="00BE0167">
      <w:pPr>
        <w:pStyle w:val="ListParagraph"/>
        <w:numPr>
          <w:ilvl w:val="1"/>
          <w:numId w:val="1"/>
        </w:numPr>
        <w:tabs>
          <w:tab w:val="left" w:pos="8640"/>
        </w:tabs>
        <w:rPr>
          <w:rFonts w:asciiTheme="minorHAnsi" w:hAnsiTheme="minorHAnsi" w:cs="Arial"/>
          <w:b/>
          <w:bCs/>
          <w:sz w:val="22"/>
          <w:szCs w:val="22"/>
        </w:rPr>
      </w:pPr>
      <w:r w:rsidRPr="00BE0167">
        <w:rPr>
          <w:rFonts w:asciiTheme="minorHAnsi" w:hAnsiTheme="minorHAnsi" w:cs="Arial"/>
          <w:bCs/>
          <w:sz w:val="22"/>
          <w:szCs w:val="22"/>
        </w:rPr>
        <w:t>Policy</w:t>
      </w:r>
    </w:p>
    <w:p w:rsidR="00AA7BCD" w:rsidRPr="00455BF4" w:rsidRDefault="00AA7BCD" w:rsidP="00AA7BCD">
      <w:pPr>
        <w:pStyle w:val="ListParagraph"/>
        <w:tabs>
          <w:tab w:val="left" w:pos="8640"/>
        </w:tabs>
        <w:ind w:left="900"/>
        <w:rPr>
          <w:rFonts w:asciiTheme="minorHAnsi" w:hAnsiTheme="minorHAnsi" w:cs="Arial"/>
          <w:b/>
          <w:bCs/>
          <w:sz w:val="22"/>
          <w:szCs w:val="22"/>
        </w:rPr>
      </w:pPr>
      <w:r>
        <w:rPr>
          <w:rFonts w:asciiTheme="minorHAnsi" w:hAnsiTheme="minorHAnsi" w:cs="Arial"/>
          <w:bCs/>
          <w:sz w:val="22"/>
          <w:szCs w:val="22"/>
        </w:rPr>
        <w:t>No business</w:t>
      </w:r>
    </w:p>
    <w:p w:rsidR="002C1E02" w:rsidRPr="006710D6" w:rsidRDefault="002C1E02" w:rsidP="004B0A0E">
      <w:pPr>
        <w:tabs>
          <w:tab w:val="left" w:pos="8640"/>
        </w:tabs>
        <w:ind w:left="900"/>
        <w:rPr>
          <w:rFonts w:asciiTheme="minorHAnsi" w:hAnsiTheme="minorHAnsi" w:cs="Arial"/>
          <w:b/>
          <w:bCs/>
          <w:sz w:val="22"/>
          <w:szCs w:val="22"/>
        </w:rPr>
      </w:pPr>
    </w:p>
    <w:p w:rsidR="004B0A0E" w:rsidRPr="004B0A0E" w:rsidRDefault="001B1F31" w:rsidP="004B0A0E">
      <w:pPr>
        <w:pStyle w:val="ListParagraph"/>
        <w:numPr>
          <w:ilvl w:val="0"/>
          <w:numId w:val="1"/>
        </w:numPr>
        <w:tabs>
          <w:tab w:val="left" w:pos="360"/>
          <w:tab w:val="left" w:pos="8640"/>
        </w:tabs>
        <w:ind w:hanging="720"/>
        <w:rPr>
          <w:rFonts w:asciiTheme="minorHAnsi" w:hAnsiTheme="minorHAnsi" w:cs="Arial"/>
          <w:bCs/>
          <w:i/>
          <w:sz w:val="22"/>
          <w:szCs w:val="22"/>
        </w:rPr>
      </w:pPr>
      <w:r w:rsidRPr="004B0A0E">
        <w:rPr>
          <w:rFonts w:asciiTheme="minorHAnsi" w:hAnsiTheme="minorHAnsi" w:cs="Arial"/>
          <w:b/>
          <w:bCs/>
          <w:sz w:val="22"/>
          <w:szCs w:val="22"/>
        </w:rPr>
        <w:t xml:space="preserve">  DIRECTOR’S REPORT</w:t>
      </w:r>
      <w:r w:rsidR="00000094" w:rsidRPr="004B0A0E">
        <w:rPr>
          <w:rFonts w:asciiTheme="minorHAnsi" w:hAnsiTheme="minorHAnsi" w:cs="Arial"/>
          <w:b/>
          <w:bCs/>
          <w:sz w:val="22"/>
          <w:szCs w:val="22"/>
        </w:rPr>
        <w:tab/>
      </w:r>
      <w:r w:rsidR="008A57C4">
        <w:rPr>
          <w:rFonts w:asciiTheme="minorHAnsi" w:hAnsiTheme="minorHAnsi" w:cs="Arial"/>
          <w:b/>
          <w:bCs/>
          <w:sz w:val="22"/>
          <w:szCs w:val="22"/>
        </w:rPr>
        <w:t xml:space="preserve">      </w:t>
      </w:r>
      <w:r w:rsidR="00A44020" w:rsidRPr="004B0A0E">
        <w:rPr>
          <w:rFonts w:asciiTheme="minorHAnsi" w:hAnsiTheme="minorHAnsi" w:cs="Arial"/>
          <w:bCs/>
          <w:sz w:val="22"/>
          <w:szCs w:val="22"/>
        </w:rPr>
        <w:t xml:space="preserve">Pages </w:t>
      </w:r>
      <w:r w:rsidR="0084283D">
        <w:rPr>
          <w:rFonts w:asciiTheme="minorHAnsi" w:hAnsiTheme="minorHAnsi" w:cs="Arial"/>
          <w:bCs/>
          <w:sz w:val="22"/>
          <w:szCs w:val="22"/>
        </w:rPr>
        <w:t>19-21</w:t>
      </w:r>
      <w:bookmarkStart w:id="0" w:name="_GoBack"/>
      <w:bookmarkEnd w:id="0"/>
    </w:p>
    <w:p w:rsidR="004B0A0E" w:rsidRPr="008A57C4" w:rsidRDefault="004B0A0E" w:rsidP="004B0A0E">
      <w:pPr>
        <w:tabs>
          <w:tab w:val="left" w:pos="360"/>
          <w:tab w:val="left" w:pos="8640"/>
        </w:tabs>
        <w:rPr>
          <w:rFonts w:asciiTheme="minorHAnsi" w:hAnsiTheme="minorHAnsi" w:cs="Arial"/>
          <w:bCs/>
          <w:i/>
          <w:sz w:val="22"/>
          <w:szCs w:val="22"/>
        </w:rPr>
      </w:pPr>
    </w:p>
    <w:p w:rsidR="004B0A0E" w:rsidRPr="004B0A0E" w:rsidRDefault="001B1F31" w:rsidP="004B0A0E">
      <w:pPr>
        <w:pStyle w:val="ListParagraph"/>
        <w:numPr>
          <w:ilvl w:val="0"/>
          <w:numId w:val="1"/>
        </w:numPr>
        <w:tabs>
          <w:tab w:val="left" w:pos="360"/>
          <w:tab w:val="left" w:pos="8640"/>
        </w:tabs>
        <w:ind w:hanging="720"/>
        <w:rPr>
          <w:rFonts w:asciiTheme="minorHAnsi" w:hAnsiTheme="minorHAnsi" w:cs="Arial"/>
          <w:bCs/>
          <w:i/>
          <w:sz w:val="22"/>
          <w:szCs w:val="22"/>
        </w:rPr>
      </w:pPr>
      <w:r w:rsidRPr="004B0A0E">
        <w:rPr>
          <w:rFonts w:asciiTheme="minorHAnsi" w:hAnsiTheme="minorHAnsi" w:cs="Arial"/>
          <w:b/>
          <w:bCs/>
          <w:sz w:val="22"/>
          <w:szCs w:val="22"/>
        </w:rPr>
        <w:t xml:space="preserve"> </w:t>
      </w:r>
      <w:r w:rsidR="004B0A0E">
        <w:rPr>
          <w:rFonts w:asciiTheme="minorHAnsi" w:hAnsiTheme="minorHAnsi" w:cs="Arial"/>
          <w:b/>
          <w:bCs/>
          <w:sz w:val="22"/>
          <w:szCs w:val="22"/>
        </w:rPr>
        <w:t xml:space="preserve"> </w:t>
      </w:r>
      <w:r w:rsidRPr="004B0A0E">
        <w:rPr>
          <w:rFonts w:asciiTheme="minorHAnsi" w:hAnsiTheme="minorHAnsi" w:cs="Arial"/>
          <w:b/>
          <w:bCs/>
          <w:sz w:val="22"/>
          <w:szCs w:val="22"/>
        </w:rPr>
        <w:t>PRESIDENT’S REPORT</w:t>
      </w:r>
    </w:p>
    <w:p w:rsidR="00786BA3" w:rsidRPr="00786BA3" w:rsidRDefault="00786BA3" w:rsidP="00786BA3">
      <w:pPr>
        <w:pStyle w:val="ListParagraph"/>
        <w:tabs>
          <w:tab w:val="left" w:pos="360"/>
          <w:tab w:val="left" w:pos="8640"/>
        </w:tabs>
        <w:ind w:left="900"/>
        <w:rPr>
          <w:rFonts w:asciiTheme="minorHAnsi" w:hAnsiTheme="minorHAnsi" w:cs="Arial"/>
          <w:bCs/>
          <w:sz w:val="22"/>
          <w:szCs w:val="22"/>
        </w:rPr>
      </w:pPr>
    </w:p>
    <w:p w:rsidR="004B0A0E" w:rsidRPr="004B0A0E" w:rsidRDefault="004B0A0E" w:rsidP="004B0A0E">
      <w:pPr>
        <w:pStyle w:val="ListParagraph"/>
        <w:numPr>
          <w:ilvl w:val="0"/>
          <w:numId w:val="1"/>
        </w:numPr>
        <w:tabs>
          <w:tab w:val="left" w:pos="360"/>
          <w:tab w:val="left" w:pos="8640"/>
        </w:tabs>
        <w:ind w:hanging="720"/>
        <w:rPr>
          <w:rFonts w:asciiTheme="minorHAnsi" w:hAnsiTheme="minorHAnsi" w:cs="Arial"/>
          <w:bCs/>
          <w:i/>
          <w:sz w:val="22"/>
          <w:szCs w:val="22"/>
        </w:rPr>
      </w:pPr>
      <w:r>
        <w:rPr>
          <w:rFonts w:asciiTheme="minorHAnsi" w:hAnsiTheme="minorHAnsi" w:cs="Arial"/>
          <w:b/>
          <w:bCs/>
          <w:sz w:val="22"/>
          <w:szCs w:val="22"/>
        </w:rPr>
        <w:t xml:space="preserve">  </w:t>
      </w:r>
      <w:r w:rsidR="001B1F31" w:rsidRPr="004B0A0E">
        <w:rPr>
          <w:rFonts w:asciiTheme="minorHAnsi" w:hAnsiTheme="minorHAnsi" w:cs="Arial"/>
          <w:b/>
          <w:bCs/>
          <w:sz w:val="22"/>
          <w:szCs w:val="22"/>
        </w:rPr>
        <w:t>PUBLIC COMMENT</w:t>
      </w:r>
    </w:p>
    <w:p w:rsidR="004B0A0E" w:rsidRPr="004B0A0E" w:rsidRDefault="004B0A0E" w:rsidP="004B0A0E">
      <w:pPr>
        <w:tabs>
          <w:tab w:val="left" w:pos="8640"/>
        </w:tabs>
        <w:rPr>
          <w:rFonts w:asciiTheme="minorHAnsi" w:hAnsiTheme="minorHAnsi" w:cs="Arial"/>
          <w:bCs/>
          <w:i/>
          <w:sz w:val="22"/>
          <w:szCs w:val="22"/>
        </w:rPr>
      </w:pPr>
    </w:p>
    <w:p w:rsidR="004B0A0E" w:rsidRPr="004B0A0E" w:rsidRDefault="001B1F31" w:rsidP="004B0A0E">
      <w:pPr>
        <w:pStyle w:val="ListParagraph"/>
        <w:numPr>
          <w:ilvl w:val="0"/>
          <w:numId w:val="1"/>
        </w:numPr>
        <w:tabs>
          <w:tab w:val="left" w:pos="360"/>
          <w:tab w:val="left" w:pos="8640"/>
        </w:tabs>
        <w:ind w:hanging="720"/>
        <w:rPr>
          <w:rFonts w:asciiTheme="minorHAnsi" w:hAnsiTheme="minorHAnsi" w:cs="Arial"/>
          <w:bCs/>
          <w:i/>
          <w:sz w:val="22"/>
          <w:szCs w:val="22"/>
        </w:rPr>
      </w:pPr>
      <w:r w:rsidRPr="004B0A0E">
        <w:rPr>
          <w:rFonts w:asciiTheme="minorHAnsi" w:hAnsiTheme="minorHAnsi" w:cs="Arial"/>
          <w:b/>
          <w:bCs/>
          <w:sz w:val="22"/>
          <w:szCs w:val="22"/>
        </w:rPr>
        <w:t xml:space="preserve">  TRUSTEE COMMENT</w:t>
      </w:r>
    </w:p>
    <w:p w:rsidR="00EE310E" w:rsidRPr="00EE310E" w:rsidRDefault="00EE310E" w:rsidP="00EE310E">
      <w:pPr>
        <w:pStyle w:val="ListParagraph"/>
        <w:rPr>
          <w:rFonts w:asciiTheme="minorHAnsi" w:hAnsiTheme="minorHAnsi" w:cs="Arial"/>
          <w:bCs/>
          <w:i/>
          <w:sz w:val="22"/>
          <w:szCs w:val="22"/>
        </w:rPr>
      </w:pPr>
    </w:p>
    <w:p w:rsidR="001B1F31" w:rsidRPr="004B0A0E" w:rsidRDefault="001B1F31" w:rsidP="004B0A0E">
      <w:pPr>
        <w:pStyle w:val="ListParagraph"/>
        <w:numPr>
          <w:ilvl w:val="0"/>
          <w:numId w:val="1"/>
        </w:numPr>
        <w:ind w:hanging="720"/>
        <w:rPr>
          <w:rFonts w:asciiTheme="minorHAnsi" w:hAnsiTheme="minorHAnsi" w:cs="Arial"/>
          <w:b/>
          <w:bCs/>
          <w:sz w:val="22"/>
          <w:szCs w:val="22"/>
        </w:rPr>
      </w:pPr>
      <w:r w:rsidRPr="004B0A0E">
        <w:rPr>
          <w:rFonts w:asciiTheme="minorHAnsi" w:hAnsiTheme="minorHAnsi" w:cs="Arial"/>
          <w:b/>
          <w:bCs/>
          <w:sz w:val="22"/>
          <w:szCs w:val="22"/>
        </w:rPr>
        <w:t xml:space="preserve"> NEXT REGULAR MEETINGS </w:t>
      </w:r>
    </w:p>
    <w:p w:rsidR="001B1F31" w:rsidRDefault="003B1F7D" w:rsidP="004B0A0E">
      <w:pPr>
        <w:ind w:left="450"/>
        <w:rPr>
          <w:rFonts w:asciiTheme="minorHAnsi" w:hAnsiTheme="minorHAnsi" w:cs="Arial"/>
          <w:sz w:val="22"/>
          <w:szCs w:val="22"/>
        </w:rPr>
      </w:pPr>
      <w:r>
        <w:rPr>
          <w:rFonts w:asciiTheme="minorHAnsi" w:hAnsiTheme="minorHAnsi" w:cs="Arial"/>
          <w:sz w:val="22"/>
          <w:szCs w:val="22"/>
        </w:rPr>
        <w:t xml:space="preserve">Board Meeting: </w:t>
      </w:r>
      <w:r w:rsidR="00D21AF9">
        <w:rPr>
          <w:rFonts w:asciiTheme="minorHAnsi" w:hAnsiTheme="minorHAnsi" w:cs="Arial"/>
          <w:sz w:val="22"/>
          <w:szCs w:val="22"/>
        </w:rPr>
        <w:t>February 13</w:t>
      </w:r>
      <w:r w:rsidR="00401BF0">
        <w:rPr>
          <w:rFonts w:asciiTheme="minorHAnsi" w:hAnsiTheme="minorHAnsi" w:cs="Arial"/>
          <w:sz w:val="22"/>
          <w:szCs w:val="22"/>
        </w:rPr>
        <w:t>, 2024</w:t>
      </w:r>
      <w:r w:rsidR="00B618BF">
        <w:rPr>
          <w:rFonts w:asciiTheme="minorHAnsi" w:hAnsiTheme="minorHAnsi" w:cs="Arial"/>
          <w:sz w:val="22"/>
          <w:szCs w:val="22"/>
        </w:rPr>
        <w:t xml:space="preserve"> at </w:t>
      </w:r>
      <w:r w:rsidR="002C1E02" w:rsidRPr="006710D6">
        <w:rPr>
          <w:rFonts w:asciiTheme="minorHAnsi" w:hAnsiTheme="minorHAnsi" w:cs="Arial"/>
          <w:sz w:val="22"/>
          <w:szCs w:val="22"/>
        </w:rPr>
        <w:t>5:</w:t>
      </w:r>
      <w:r w:rsidR="003F4C1A">
        <w:rPr>
          <w:rFonts w:asciiTheme="minorHAnsi" w:hAnsiTheme="minorHAnsi" w:cs="Arial"/>
          <w:sz w:val="22"/>
          <w:szCs w:val="22"/>
        </w:rPr>
        <w:t>0</w:t>
      </w:r>
      <w:r w:rsidR="002C1E02" w:rsidRPr="006710D6">
        <w:rPr>
          <w:rFonts w:asciiTheme="minorHAnsi" w:hAnsiTheme="minorHAnsi" w:cs="Arial"/>
          <w:sz w:val="22"/>
          <w:szCs w:val="22"/>
        </w:rPr>
        <w:t>0</w:t>
      </w:r>
      <w:r w:rsidR="001B1F31" w:rsidRPr="006710D6">
        <w:rPr>
          <w:rFonts w:asciiTheme="minorHAnsi" w:hAnsiTheme="minorHAnsi" w:cs="Arial"/>
          <w:sz w:val="22"/>
          <w:szCs w:val="22"/>
        </w:rPr>
        <w:t xml:space="preserve"> p.m</w:t>
      </w:r>
      <w:r w:rsidR="005C3ABA" w:rsidRPr="006710D6">
        <w:rPr>
          <w:rFonts w:asciiTheme="minorHAnsi" w:hAnsiTheme="minorHAnsi" w:cs="Arial"/>
          <w:sz w:val="22"/>
          <w:szCs w:val="22"/>
        </w:rPr>
        <w:t>.</w:t>
      </w:r>
    </w:p>
    <w:p w:rsidR="003F4C1A" w:rsidRPr="003B1F7D" w:rsidRDefault="003F4C1A" w:rsidP="004B0A0E">
      <w:pPr>
        <w:ind w:left="450"/>
        <w:rPr>
          <w:rFonts w:asciiTheme="minorHAnsi" w:hAnsiTheme="minorHAnsi" w:cs="Arial"/>
          <w:b/>
          <w:bCs/>
          <w:sz w:val="22"/>
          <w:szCs w:val="22"/>
        </w:rPr>
      </w:pPr>
    </w:p>
    <w:p w:rsidR="00040D9E" w:rsidRPr="00BE0167" w:rsidRDefault="008A57C4" w:rsidP="006130A9">
      <w:pPr>
        <w:pStyle w:val="ListParagraph"/>
        <w:numPr>
          <w:ilvl w:val="0"/>
          <w:numId w:val="1"/>
        </w:numPr>
        <w:ind w:hanging="720"/>
      </w:pPr>
      <w:r w:rsidRPr="00C12B6A">
        <w:rPr>
          <w:noProof/>
        </w:rPr>
        <mc:AlternateContent>
          <mc:Choice Requires="wps">
            <w:drawing>
              <wp:anchor distT="45720" distB="45720" distL="114300" distR="114300" simplePos="0" relativeHeight="251659264" behindDoc="0" locked="0" layoutInCell="1" allowOverlap="1" wp14:anchorId="205BE3C9" wp14:editId="003E5BB5">
                <wp:simplePos x="0" y="0"/>
                <wp:positionH relativeFrom="margin">
                  <wp:posOffset>-114300</wp:posOffset>
                </wp:positionH>
                <wp:positionV relativeFrom="paragraph">
                  <wp:posOffset>915670</wp:posOffset>
                </wp:positionV>
                <wp:extent cx="7077075" cy="3324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3324225"/>
                        </a:xfrm>
                        <a:prstGeom prst="rect">
                          <a:avLst/>
                        </a:prstGeom>
                        <a:solidFill>
                          <a:srgbClr val="FFFFFF"/>
                        </a:solidFill>
                        <a:ln w="9525">
                          <a:solidFill>
                            <a:srgbClr val="000000"/>
                          </a:solidFill>
                          <a:miter lim="800000"/>
                          <a:headEnd/>
                          <a:tailEnd/>
                        </a:ln>
                      </wps:spPr>
                      <wps:txbx>
                        <w:txbxContent>
                          <w:p w:rsidR="00C12B6A" w:rsidRPr="006710D6" w:rsidRDefault="00C12B6A" w:rsidP="00C12B6A">
                            <w:pPr>
                              <w:jc w:val="center"/>
                              <w:rPr>
                                <w:rFonts w:asciiTheme="minorHAnsi" w:hAnsiTheme="minorHAnsi" w:cstheme="minorHAnsi"/>
                                <w:b/>
                                <w:bCs/>
                                <w:sz w:val="18"/>
                                <w:szCs w:val="18"/>
                              </w:rPr>
                            </w:pPr>
                            <w:r w:rsidRPr="006710D6">
                              <w:rPr>
                                <w:rFonts w:asciiTheme="minorHAnsi" w:hAnsiTheme="minorHAnsi" w:cstheme="minorHAnsi"/>
                                <w:b/>
                                <w:bCs/>
                                <w:sz w:val="18"/>
                                <w:szCs w:val="18"/>
                              </w:rPr>
                              <w:t>Loutit District Library</w:t>
                            </w:r>
                          </w:p>
                          <w:p w:rsidR="00C12B6A" w:rsidRPr="006710D6" w:rsidRDefault="00C12B6A" w:rsidP="00C12B6A">
                            <w:pPr>
                              <w:jc w:val="center"/>
                              <w:rPr>
                                <w:rFonts w:asciiTheme="minorHAnsi" w:hAnsiTheme="minorHAnsi" w:cstheme="minorHAnsi"/>
                                <w:b/>
                                <w:bCs/>
                                <w:sz w:val="18"/>
                                <w:szCs w:val="18"/>
                              </w:rPr>
                            </w:pPr>
                            <w:r w:rsidRPr="006710D6">
                              <w:rPr>
                                <w:rFonts w:asciiTheme="minorHAnsi" w:hAnsiTheme="minorHAnsi" w:cstheme="minorHAnsi"/>
                                <w:b/>
                                <w:bCs/>
                                <w:sz w:val="18"/>
                                <w:szCs w:val="18"/>
                              </w:rPr>
                              <w:t>Board of Trustees</w:t>
                            </w:r>
                          </w:p>
                          <w:p w:rsidR="00C12B6A" w:rsidRPr="006710D6" w:rsidRDefault="00C12B6A" w:rsidP="00C12B6A">
                            <w:pPr>
                              <w:jc w:val="center"/>
                              <w:rPr>
                                <w:rFonts w:asciiTheme="minorHAnsi" w:hAnsiTheme="minorHAnsi" w:cstheme="minorHAnsi"/>
                                <w:sz w:val="18"/>
                                <w:szCs w:val="18"/>
                              </w:rPr>
                            </w:pPr>
                            <w:r w:rsidRPr="006710D6">
                              <w:rPr>
                                <w:rFonts w:asciiTheme="minorHAnsi" w:hAnsiTheme="minorHAnsi" w:cstheme="minorHAnsi"/>
                                <w:b/>
                                <w:bCs/>
                                <w:sz w:val="18"/>
                                <w:szCs w:val="18"/>
                              </w:rPr>
                              <w:t>Public Comment Guidelines for LDL Board and Committee Meetings</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 xml:space="preserve">The agenda for each regular meeting designates two "Public Comment" opportunities for individuals or groups wishing to address the Board. During these times community members are invited to publicly comment on any library-related topic, whether or not it appears on the agenda. For the sake of order, we ask that public statements, presentations, or reports be made only during these times in the meeting. A board member may ask the person making </w:t>
                            </w:r>
                            <w:r w:rsidR="00BF3780" w:rsidRPr="006710D6">
                              <w:rPr>
                                <w:rFonts w:asciiTheme="minorHAnsi" w:hAnsiTheme="minorHAnsi" w:cstheme="minorHAnsi"/>
                                <w:sz w:val="18"/>
                                <w:szCs w:val="18"/>
                              </w:rPr>
                              <w:t xml:space="preserve">a </w:t>
                            </w:r>
                            <w:r w:rsidRPr="006710D6">
                              <w:rPr>
                                <w:rFonts w:asciiTheme="minorHAnsi" w:hAnsiTheme="minorHAnsi" w:cstheme="minorHAnsi"/>
                                <w:sz w:val="18"/>
                                <w:szCs w:val="18"/>
                              </w:rPr>
                              <w:t>comment to clarify his/her thoughts, but at no time is a board member or employee obligated to immediately respond to the person making comment.</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To facilitate this process, please adhere to the following guidelines. Citizens wishing to speak must:</w:t>
                            </w:r>
                          </w:p>
                          <w:p w:rsidR="00C12B6A" w:rsidRPr="006710D6" w:rsidRDefault="00BF3780" w:rsidP="00BF3780">
                            <w:pPr>
                              <w:ind w:left="270"/>
                              <w:rPr>
                                <w:rFonts w:asciiTheme="minorHAnsi" w:hAnsiTheme="minorHAnsi" w:cstheme="minorHAnsi"/>
                                <w:sz w:val="18"/>
                                <w:szCs w:val="18"/>
                              </w:rPr>
                            </w:pPr>
                            <w:r w:rsidRPr="006710D6">
                              <w:rPr>
                                <w:rFonts w:asciiTheme="minorHAnsi" w:hAnsiTheme="minorHAnsi" w:cstheme="minorHAnsi"/>
                                <w:sz w:val="18"/>
                                <w:szCs w:val="18"/>
                              </w:rPr>
                              <w:t>1. Be recognized by the chair.</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2. Clearly state his/her name, address,</w:t>
                            </w:r>
                            <w:r w:rsidR="00BF3780" w:rsidRPr="006710D6">
                              <w:rPr>
                                <w:rFonts w:asciiTheme="minorHAnsi" w:hAnsiTheme="minorHAnsi" w:cstheme="minorHAnsi"/>
                                <w:sz w:val="18"/>
                                <w:szCs w:val="18"/>
                              </w:rPr>
                              <w:t xml:space="preserve"> and the subject of the comment.</w:t>
                            </w:r>
                          </w:p>
                          <w:p w:rsidR="00BB31E3"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3. At the discretion of the chair, limit their time t</w:t>
                            </w:r>
                            <w:r w:rsidR="00BF3780" w:rsidRPr="006710D6">
                              <w:rPr>
                                <w:rFonts w:asciiTheme="minorHAnsi" w:hAnsiTheme="minorHAnsi" w:cstheme="minorHAnsi"/>
                                <w:sz w:val="18"/>
                                <w:szCs w:val="18"/>
                              </w:rPr>
                              <w:t>o three minutes.</w:t>
                            </w:r>
                            <w:r w:rsidRPr="006710D6">
                              <w:rPr>
                                <w:rFonts w:asciiTheme="minorHAnsi" w:hAnsiTheme="minorHAnsi" w:cstheme="minorHAnsi"/>
                                <w:sz w:val="18"/>
                                <w:szCs w:val="18"/>
                              </w:rPr>
                              <w:t xml:space="preserve"> </w:t>
                            </w:r>
                          </w:p>
                          <w:p w:rsidR="00C12B6A" w:rsidRPr="006710D6" w:rsidRDefault="00BF3780" w:rsidP="00BF3780">
                            <w:pPr>
                              <w:ind w:left="270"/>
                              <w:rPr>
                                <w:rFonts w:asciiTheme="minorHAnsi" w:hAnsiTheme="minorHAnsi" w:cstheme="minorHAnsi"/>
                                <w:sz w:val="18"/>
                                <w:szCs w:val="18"/>
                              </w:rPr>
                            </w:pPr>
                            <w:r w:rsidRPr="006710D6">
                              <w:rPr>
                                <w:rFonts w:asciiTheme="minorHAnsi" w:hAnsiTheme="minorHAnsi" w:cstheme="minorHAnsi"/>
                                <w:sz w:val="18"/>
                                <w:szCs w:val="18"/>
                              </w:rPr>
                              <w:t xml:space="preserve">4. Comment only once per </w:t>
                            </w:r>
                            <w:r w:rsidRPr="008E4AA8">
                              <w:rPr>
                                <w:rFonts w:asciiTheme="minorHAnsi" w:hAnsiTheme="minorHAnsi" w:cstheme="minorHAnsi"/>
                                <w:sz w:val="16"/>
                                <w:szCs w:val="16"/>
                              </w:rPr>
                              <w:t>public</w:t>
                            </w:r>
                            <w:r w:rsidRPr="006710D6">
                              <w:rPr>
                                <w:rFonts w:asciiTheme="minorHAnsi" w:hAnsiTheme="minorHAnsi" w:cstheme="minorHAnsi"/>
                                <w:sz w:val="18"/>
                                <w:szCs w:val="18"/>
                              </w:rPr>
                              <w:t xml:space="preserve"> comment portion of the Agenda.</w:t>
                            </w:r>
                          </w:p>
                          <w:p w:rsidR="00BF3780" w:rsidRPr="006710D6" w:rsidRDefault="00C12B6A" w:rsidP="006710D6">
                            <w:pPr>
                              <w:ind w:left="270"/>
                              <w:rPr>
                                <w:rFonts w:asciiTheme="minorHAnsi" w:hAnsiTheme="minorHAnsi" w:cstheme="minorHAnsi"/>
                                <w:sz w:val="18"/>
                                <w:szCs w:val="18"/>
                              </w:rPr>
                            </w:pPr>
                            <w:r w:rsidRPr="006710D6">
                              <w:rPr>
                                <w:rFonts w:asciiTheme="minorHAnsi" w:hAnsiTheme="minorHAnsi" w:cstheme="minorHAnsi"/>
                                <w:sz w:val="18"/>
                                <w:szCs w:val="18"/>
                              </w:rPr>
                              <w:t>5. Direct all comments to the Board chair.</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 xml:space="preserve">The Board will </w:t>
                            </w:r>
                            <w:r w:rsidRPr="006710D6">
                              <w:rPr>
                                <w:rFonts w:asciiTheme="minorHAnsi" w:hAnsiTheme="minorHAnsi" w:cstheme="minorHAnsi"/>
                                <w:sz w:val="18"/>
                                <w:szCs w:val="18"/>
                                <w:u w:val="single"/>
                              </w:rPr>
                              <w:t>not</w:t>
                            </w:r>
                            <w:r w:rsidRPr="006710D6">
                              <w:rPr>
                                <w:rFonts w:asciiTheme="minorHAnsi" w:hAnsiTheme="minorHAnsi" w:cstheme="minorHAnsi"/>
                                <w:sz w:val="18"/>
                                <w:szCs w:val="18"/>
                              </w:rPr>
                              <w:t> allow the following and will respectfully interrupt and ask the person speaking to cease:</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1. Public comments directed to any employee of the district or</w:t>
                            </w:r>
                            <w:r w:rsidR="00BF3780" w:rsidRPr="006710D6">
                              <w:rPr>
                                <w:rFonts w:asciiTheme="minorHAnsi" w:hAnsiTheme="minorHAnsi" w:cstheme="minorHAnsi"/>
                                <w:sz w:val="18"/>
                                <w:szCs w:val="18"/>
                              </w:rPr>
                              <w:t xml:space="preserve"> to anyone else in the audience.</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2. Deba</w:t>
                            </w:r>
                            <w:r w:rsidR="00BF3780" w:rsidRPr="006710D6">
                              <w:rPr>
                                <w:rFonts w:asciiTheme="minorHAnsi" w:hAnsiTheme="minorHAnsi" w:cstheme="minorHAnsi"/>
                                <w:sz w:val="18"/>
                                <w:szCs w:val="18"/>
                              </w:rPr>
                              <w:t>tes with people making comments.</w:t>
                            </w:r>
                          </w:p>
                          <w:p w:rsidR="00C12B6A" w:rsidRPr="006710D6" w:rsidRDefault="00C12B6A" w:rsidP="006710D6">
                            <w:pPr>
                              <w:ind w:left="270"/>
                              <w:rPr>
                                <w:rFonts w:asciiTheme="minorHAnsi" w:hAnsiTheme="minorHAnsi" w:cstheme="minorHAnsi"/>
                                <w:sz w:val="18"/>
                                <w:szCs w:val="18"/>
                              </w:rPr>
                            </w:pPr>
                            <w:r w:rsidRPr="006710D6">
                              <w:rPr>
                                <w:rFonts w:asciiTheme="minorHAnsi" w:hAnsiTheme="minorHAnsi" w:cstheme="minorHAnsi"/>
                                <w:sz w:val="18"/>
                                <w:szCs w:val="18"/>
                              </w:rPr>
                              <w:t>3. Inappropriate comments (unrelated to the agenda or to the activities of the board or library) or of a personal nature attacking any board member or any employee of the library or their job performance. Comments of this nature must be submitted in writing to the board and can be reviewed in a closed session or open session at a later date, at the discretion of the person to whom the complaint is directed.</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Persons wishing to make public comment and requesting a response should submit their questions in writing to the chair, along with contact information. The board chair will then deliver that statement to the appropriate person for a thorough review and possible answers. Contact will be made either in writing or in person.</w:t>
                            </w:r>
                          </w:p>
                          <w:p w:rsidR="00C12B6A" w:rsidRPr="00BF3780" w:rsidRDefault="00C12B6A">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BE3C9" id="_x0000_t202" coordsize="21600,21600" o:spt="202" path="m,l,21600r21600,l21600,xe">
                <v:stroke joinstyle="miter"/>
                <v:path gradientshapeok="t" o:connecttype="rect"/>
              </v:shapetype>
              <v:shape id="Text Box 2" o:spid="_x0000_s1026" type="#_x0000_t202" style="position:absolute;left:0;text-align:left;margin-left:-9pt;margin-top:72.1pt;width:557.25pt;height:26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">
                <v:textbox>
                  <w:txbxContent>
                    <w:p w:rsidR="00C12B6A" w:rsidRPr="006710D6" w:rsidRDefault="00C12B6A" w:rsidP="00C12B6A">
                      <w:pPr>
                        <w:jc w:val="center"/>
                        <w:rPr>
                          <w:rFonts w:asciiTheme="minorHAnsi" w:hAnsiTheme="minorHAnsi" w:cstheme="minorHAnsi"/>
                          <w:b/>
                          <w:bCs/>
                          <w:sz w:val="18"/>
                          <w:szCs w:val="18"/>
                        </w:rPr>
                      </w:pPr>
                      <w:r w:rsidRPr="006710D6">
                        <w:rPr>
                          <w:rFonts w:asciiTheme="minorHAnsi" w:hAnsiTheme="minorHAnsi" w:cstheme="minorHAnsi"/>
                          <w:b/>
                          <w:bCs/>
                          <w:sz w:val="18"/>
                          <w:szCs w:val="18"/>
                        </w:rPr>
                        <w:t>Loutit District Library</w:t>
                      </w:r>
                    </w:p>
                    <w:p w:rsidR="00C12B6A" w:rsidRPr="006710D6" w:rsidRDefault="00C12B6A" w:rsidP="00C12B6A">
                      <w:pPr>
                        <w:jc w:val="center"/>
                        <w:rPr>
                          <w:rFonts w:asciiTheme="minorHAnsi" w:hAnsiTheme="minorHAnsi" w:cstheme="minorHAnsi"/>
                          <w:b/>
                          <w:bCs/>
                          <w:sz w:val="18"/>
                          <w:szCs w:val="18"/>
                        </w:rPr>
                      </w:pPr>
                      <w:r w:rsidRPr="006710D6">
                        <w:rPr>
                          <w:rFonts w:asciiTheme="minorHAnsi" w:hAnsiTheme="minorHAnsi" w:cstheme="minorHAnsi"/>
                          <w:b/>
                          <w:bCs/>
                          <w:sz w:val="18"/>
                          <w:szCs w:val="18"/>
                        </w:rPr>
                        <w:t>Board of Trustees</w:t>
                      </w:r>
                    </w:p>
                    <w:p w:rsidR="00C12B6A" w:rsidRPr="006710D6" w:rsidRDefault="00C12B6A" w:rsidP="00C12B6A">
                      <w:pPr>
                        <w:jc w:val="center"/>
                        <w:rPr>
                          <w:rFonts w:asciiTheme="minorHAnsi" w:hAnsiTheme="minorHAnsi" w:cstheme="minorHAnsi"/>
                          <w:sz w:val="18"/>
                          <w:szCs w:val="18"/>
                        </w:rPr>
                      </w:pPr>
                      <w:r w:rsidRPr="006710D6">
                        <w:rPr>
                          <w:rFonts w:asciiTheme="minorHAnsi" w:hAnsiTheme="minorHAnsi" w:cstheme="minorHAnsi"/>
                          <w:b/>
                          <w:bCs/>
                          <w:sz w:val="18"/>
                          <w:szCs w:val="18"/>
                        </w:rPr>
                        <w:t>Public Comment Guidelines for LDL Board and Committee Meetings</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 xml:space="preserve">The agenda for each regular meeting designates two "Public Comment" opportunities for individuals or groups wishing to address the Board. During these times community members are invited to publicly comment on any library-related topic, whether or not it appears on the agenda. For the sake of order, we ask that public statements, presentations, or reports be made only during these times in the meeting. A board member may ask the person making </w:t>
                      </w:r>
                      <w:r w:rsidR="00BF3780" w:rsidRPr="006710D6">
                        <w:rPr>
                          <w:rFonts w:asciiTheme="minorHAnsi" w:hAnsiTheme="minorHAnsi" w:cstheme="minorHAnsi"/>
                          <w:sz w:val="18"/>
                          <w:szCs w:val="18"/>
                        </w:rPr>
                        <w:t xml:space="preserve">a </w:t>
                      </w:r>
                      <w:r w:rsidRPr="006710D6">
                        <w:rPr>
                          <w:rFonts w:asciiTheme="minorHAnsi" w:hAnsiTheme="minorHAnsi" w:cstheme="minorHAnsi"/>
                          <w:sz w:val="18"/>
                          <w:szCs w:val="18"/>
                        </w:rPr>
                        <w:t>comment to clarify his/her thoughts, but at no time is a board member or employee obligated to immediately respond to the person making comment.</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To facilitate this process, please adhere to the following guidelines. Citizens wishing to speak must:</w:t>
                      </w:r>
                    </w:p>
                    <w:p w:rsidR="00C12B6A" w:rsidRPr="006710D6" w:rsidRDefault="00BF3780" w:rsidP="00BF3780">
                      <w:pPr>
                        <w:ind w:left="270"/>
                        <w:rPr>
                          <w:rFonts w:asciiTheme="minorHAnsi" w:hAnsiTheme="minorHAnsi" w:cstheme="minorHAnsi"/>
                          <w:sz w:val="18"/>
                          <w:szCs w:val="18"/>
                        </w:rPr>
                      </w:pPr>
                      <w:r w:rsidRPr="006710D6">
                        <w:rPr>
                          <w:rFonts w:asciiTheme="minorHAnsi" w:hAnsiTheme="minorHAnsi" w:cstheme="minorHAnsi"/>
                          <w:sz w:val="18"/>
                          <w:szCs w:val="18"/>
                        </w:rPr>
                        <w:t>1. Be recognized by the chair.</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2. Clearly state his/her name, address,</w:t>
                      </w:r>
                      <w:r w:rsidR="00BF3780" w:rsidRPr="006710D6">
                        <w:rPr>
                          <w:rFonts w:asciiTheme="minorHAnsi" w:hAnsiTheme="minorHAnsi" w:cstheme="minorHAnsi"/>
                          <w:sz w:val="18"/>
                          <w:szCs w:val="18"/>
                        </w:rPr>
                        <w:t xml:space="preserve"> and the subject of the comment.</w:t>
                      </w:r>
                    </w:p>
                    <w:p w:rsidR="00BB31E3"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3. At the discretion of the chair, limit their time t</w:t>
                      </w:r>
                      <w:r w:rsidR="00BF3780" w:rsidRPr="006710D6">
                        <w:rPr>
                          <w:rFonts w:asciiTheme="minorHAnsi" w:hAnsiTheme="minorHAnsi" w:cstheme="minorHAnsi"/>
                          <w:sz w:val="18"/>
                          <w:szCs w:val="18"/>
                        </w:rPr>
                        <w:t>o three minutes.</w:t>
                      </w:r>
                      <w:r w:rsidRPr="006710D6">
                        <w:rPr>
                          <w:rFonts w:asciiTheme="minorHAnsi" w:hAnsiTheme="minorHAnsi" w:cstheme="minorHAnsi"/>
                          <w:sz w:val="18"/>
                          <w:szCs w:val="18"/>
                        </w:rPr>
                        <w:t xml:space="preserve"> </w:t>
                      </w:r>
                    </w:p>
                    <w:p w:rsidR="00C12B6A" w:rsidRPr="006710D6" w:rsidRDefault="00BF3780" w:rsidP="00BF3780">
                      <w:pPr>
                        <w:ind w:left="270"/>
                        <w:rPr>
                          <w:rFonts w:asciiTheme="minorHAnsi" w:hAnsiTheme="minorHAnsi" w:cstheme="minorHAnsi"/>
                          <w:sz w:val="18"/>
                          <w:szCs w:val="18"/>
                        </w:rPr>
                      </w:pPr>
                      <w:r w:rsidRPr="006710D6">
                        <w:rPr>
                          <w:rFonts w:asciiTheme="minorHAnsi" w:hAnsiTheme="minorHAnsi" w:cstheme="minorHAnsi"/>
                          <w:sz w:val="18"/>
                          <w:szCs w:val="18"/>
                        </w:rPr>
                        <w:t xml:space="preserve">4. Comment only once per </w:t>
                      </w:r>
                      <w:r w:rsidRPr="008E4AA8">
                        <w:rPr>
                          <w:rFonts w:asciiTheme="minorHAnsi" w:hAnsiTheme="minorHAnsi" w:cstheme="minorHAnsi"/>
                          <w:sz w:val="16"/>
                          <w:szCs w:val="16"/>
                        </w:rPr>
                        <w:t>public</w:t>
                      </w:r>
                      <w:r w:rsidRPr="006710D6">
                        <w:rPr>
                          <w:rFonts w:asciiTheme="minorHAnsi" w:hAnsiTheme="minorHAnsi" w:cstheme="minorHAnsi"/>
                          <w:sz w:val="18"/>
                          <w:szCs w:val="18"/>
                        </w:rPr>
                        <w:t xml:space="preserve"> comment portion of the Agenda.</w:t>
                      </w:r>
                    </w:p>
                    <w:p w:rsidR="00BF3780" w:rsidRPr="006710D6" w:rsidRDefault="00C12B6A" w:rsidP="006710D6">
                      <w:pPr>
                        <w:ind w:left="270"/>
                        <w:rPr>
                          <w:rFonts w:asciiTheme="minorHAnsi" w:hAnsiTheme="minorHAnsi" w:cstheme="minorHAnsi"/>
                          <w:sz w:val="18"/>
                          <w:szCs w:val="18"/>
                        </w:rPr>
                      </w:pPr>
                      <w:r w:rsidRPr="006710D6">
                        <w:rPr>
                          <w:rFonts w:asciiTheme="minorHAnsi" w:hAnsiTheme="minorHAnsi" w:cstheme="minorHAnsi"/>
                          <w:sz w:val="18"/>
                          <w:szCs w:val="18"/>
                        </w:rPr>
                        <w:t>5. Direct all comments to the Board chair.</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 xml:space="preserve">The Board will </w:t>
                      </w:r>
                      <w:r w:rsidRPr="006710D6">
                        <w:rPr>
                          <w:rFonts w:asciiTheme="minorHAnsi" w:hAnsiTheme="minorHAnsi" w:cstheme="minorHAnsi"/>
                          <w:sz w:val="18"/>
                          <w:szCs w:val="18"/>
                          <w:u w:val="single"/>
                        </w:rPr>
                        <w:t>not</w:t>
                      </w:r>
                      <w:r w:rsidRPr="006710D6">
                        <w:rPr>
                          <w:rFonts w:asciiTheme="minorHAnsi" w:hAnsiTheme="minorHAnsi" w:cstheme="minorHAnsi"/>
                          <w:sz w:val="18"/>
                          <w:szCs w:val="18"/>
                        </w:rPr>
                        <w:t> allow the following and will respectfully interrupt and ask the person speaking to cease:</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1. Public comments directed to any employee of the district or</w:t>
                      </w:r>
                      <w:r w:rsidR="00BF3780" w:rsidRPr="006710D6">
                        <w:rPr>
                          <w:rFonts w:asciiTheme="minorHAnsi" w:hAnsiTheme="minorHAnsi" w:cstheme="minorHAnsi"/>
                          <w:sz w:val="18"/>
                          <w:szCs w:val="18"/>
                        </w:rPr>
                        <w:t xml:space="preserve"> to anyone else in the audience.</w:t>
                      </w:r>
                    </w:p>
                    <w:p w:rsidR="00C12B6A" w:rsidRPr="006710D6" w:rsidRDefault="00C12B6A" w:rsidP="00BF3780">
                      <w:pPr>
                        <w:ind w:left="270"/>
                        <w:rPr>
                          <w:rFonts w:asciiTheme="minorHAnsi" w:hAnsiTheme="minorHAnsi" w:cstheme="minorHAnsi"/>
                          <w:sz w:val="18"/>
                          <w:szCs w:val="18"/>
                        </w:rPr>
                      </w:pPr>
                      <w:r w:rsidRPr="006710D6">
                        <w:rPr>
                          <w:rFonts w:asciiTheme="minorHAnsi" w:hAnsiTheme="minorHAnsi" w:cstheme="minorHAnsi"/>
                          <w:sz w:val="18"/>
                          <w:szCs w:val="18"/>
                        </w:rPr>
                        <w:t>2. Deba</w:t>
                      </w:r>
                      <w:r w:rsidR="00BF3780" w:rsidRPr="006710D6">
                        <w:rPr>
                          <w:rFonts w:asciiTheme="minorHAnsi" w:hAnsiTheme="minorHAnsi" w:cstheme="minorHAnsi"/>
                          <w:sz w:val="18"/>
                          <w:szCs w:val="18"/>
                        </w:rPr>
                        <w:t>tes with people making comments.</w:t>
                      </w:r>
                    </w:p>
                    <w:p w:rsidR="00C12B6A" w:rsidRPr="006710D6" w:rsidRDefault="00C12B6A" w:rsidP="006710D6">
                      <w:pPr>
                        <w:ind w:left="270"/>
                        <w:rPr>
                          <w:rFonts w:asciiTheme="minorHAnsi" w:hAnsiTheme="minorHAnsi" w:cstheme="minorHAnsi"/>
                          <w:sz w:val="18"/>
                          <w:szCs w:val="18"/>
                        </w:rPr>
                      </w:pPr>
                      <w:r w:rsidRPr="006710D6">
                        <w:rPr>
                          <w:rFonts w:asciiTheme="minorHAnsi" w:hAnsiTheme="minorHAnsi" w:cstheme="minorHAnsi"/>
                          <w:sz w:val="18"/>
                          <w:szCs w:val="18"/>
                        </w:rPr>
                        <w:t>3. Inappropriate comments (unrelated to the agenda or to the activities of the board or library) or of a personal nature attacking any board member or any employee of the library or their job performance. Comments of this nature must be submitted in writing to the board and can be reviewed in a closed session or open session at a later date, at the discretion of the person to whom the complaint is directed.</w:t>
                      </w:r>
                    </w:p>
                    <w:p w:rsidR="00C12B6A" w:rsidRPr="006710D6" w:rsidRDefault="00C12B6A" w:rsidP="00C12B6A">
                      <w:pPr>
                        <w:rPr>
                          <w:rFonts w:asciiTheme="minorHAnsi" w:hAnsiTheme="minorHAnsi" w:cstheme="minorHAnsi"/>
                          <w:sz w:val="18"/>
                          <w:szCs w:val="18"/>
                        </w:rPr>
                      </w:pPr>
                      <w:r w:rsidRPr="006710D6">
                        <w:rPr>
                          <w:rFonts w:asciiTheme="minorHAnsi" w:hAnsiTheme="minorHAnsi" w:cstheme="minorHAnsi"/>
                          <w:sz w:val="18"/>
                          <w:szCs w:val="18"/>
                        </w:rPr>
                        <w:t>Persons wishing to make public comment and requesting a response should submit their questions in writing to the chair, along with contact information. The board chair will then deliver that statement to the appropriate person for a thorough review and possible answers. Contact will be made either in writing or in person.</w:t>
                      </w:r>
                    </w:p>
                    <w:p w:rsidR="00C12B6A" w:rsidRPr="00BF3780" w:rsidRDefault="00C12B6A">
                      <w:pPr>
                        <w:rPr>
                          <w:szCs w:val="24"/>
                        </w:rPr>
                      </w:pPr>
                    </w:p>
                  </w:txbxContent>
                </v:textbox>
                <w10:wrap type="square" anchorx="margin"/>
              </v:shape>
            </w:pict>
          </mc:Fallback>
        </mc:AlternateContent>
      </w:r>
      <w:r w:rsidR="006710D6" w:rsidRPr="00BE0167">
        <w:rPr>
          <w:rFonts w:asciiTheme="minorHAnsi" w:hAnsiTheme="minorHAnsi" w:cs="Arial"/>
          <w:b/>
          <w:bCs/>
          <w:sz w:val="22"/>
          <w:szCs w:val="22"/>
        </w:rPr>
        <w:t>ADJOURNMENT</w:t>
      </w:r>
    </w:p>
    <w:sectPr w:rsidR="00040D9E" w:rsidRPr="00BE0167" w:rsidSect="006710D6">
      <w:headerReference w:type="default" r:id="rId8"/>
      <w:footerReference w:type="default" r:id="rId9"/>
      <w:headerReference w:type="first" r:id="rId10"/>
      <w:footerReference w:type="first" r:id="rId11"/>
      <w:pgSz w:w="12240" w:h="15840"/>
      <w:pgMar w:top="720" w:right="720" w:bottom="720" w:left="72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0A9" w:rsidRDefault="006130A9">
      <w:r>
        <w:separator/>
      </w:r>
    </w:p>
  </w:endnote>
  <w:endnote w:type="continuationSeparator" w:id="0">
    <w:p w:rsidR="006130A9" w:rsidRDefault="0061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22 Eaglefeather">
    <w:panose1 w:val="00000400000000000000"/>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176482"/>
      <w:docPartObj>
        <w:docPartGallery w:val="Page Numbers (Bottom of Page)"/>
        <w:docPartUnique/>
      </w:docPartObj>
    </w:sdtPr>
    <w:sdtEndPr/>
    <w:sdtContent>
      <w:sdt>
        <w:sdtPr>
          <w:id w:val="1728636285"/>
          <w:docPartObj>
            <w:docPartGallery w:val="Page Numbers (Top of Page)"/>
            <w:docPartUnique/>
          </w:docPartObj>
        </w:sdtPr>
        <w:sdtEndPr/>
        <w:sdtContent>
          <w:p w:rsidR="001A478B" w:rsidRDefault="001A478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4283D">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4283D">
              <w:rPr>
                <w:b/>
                <w:bCs/>
                <w:noProof/>
              </w:rPr>
              <w:t>2</w:t>
            </w:r>
            <w:r>
              <w:rPr>
                <w:b/>
                <w:bCs/>
                <w:szCs w:val="24"/>
              </w:rPr>
              <w:fldChar w:fldCharType="end"/>
            </w:r>
          </w:p>
        </w:sdtContent>
      </w:sdt>
    </w:sdtContent>
  </w:sdt>
  <w:p w:rsidR="004841BB" w:rsidRPr="001A478B" w:rsidRDefault="004841BB" w:rsidP="001A478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BB" w:rsidRDefault="004841BB" w:rsidP="00E819AE">
    <w:pPr>
      <w:jc w:val="center"/>
      <w:rPr>
        <w:rFonts w:ascii="P22 Eaglefeather" w:hAnsi="P22 Eaglefeather"/>
        <w:b/>
        <w:color w:val="244061" w:themeColor="accent1" w:themeShade="80"/>
        <w:sz w:val="28"/>
        <w:szCs w:val="28"/>
      </w:rPr>
    </w:pPr>
  </w:p>
  <w:p w:rsidR="004841BB" w:rsidRPr="006710D6" w:rsidRDefault="004841BB" w:rsidP="00E819AE">
    <w:pPr>
      <w:jc w:val="center"/>
      <w:rPr>
        <w:rFonts w:ascii="P22 Eaglefeather" w:hAnsi="P22 Eaglefeather"/>
        <w:b/>
        <w:color w:val="244061" w:themeColor="accent1" w:themeShade="80"/>
        <w:szCs w:val="24"/>
      </w:rPr>
    </w:pPr>
    <w:r w:rsidRPr="006710D6">
      <w:rPr>
        <w:rFonts w:ascii="P22 Eaglefeather" w:hAnsi="P22 Eaglefeather"/>
        <w:b/>
        <w:color w:val="244061" w:themeColor="accent1" w:themeShade="80"/>
        <w:szCs w:val="24"/>
      </w:rPr>
      <w:t>407 Columbus Avenue, Grand Haven, MI 49417</w:t>
    </w:r>
  </w:p>
  <w:p w:rsidR="004841BB" w:rsidRPr="006710D6" w:rsidRDefault="004841BB" w:rsidP="00E819AE">
    <w:pPr>
      <w:jc w:val="center"/>
      <w:rPr>
        <w:rFonts w:ascii="P22 Eaglefeather" w:hAnsi="P22 Eaglefeather"/>
        <w:b/>
        <w:color w:val="244061" w:themeColor="accent1" w:themeShade="80"/>
        <w:szCs w:val="24"/>
      </w:rPr>
    </w:pPr>
    <w:r w:rsidRPr="006710D6">
      <w:rPr>
        <w:rFonts w:ascii="P22 Eaglefeather" w:hAnsi="P22 Eaglefeather"/>
        <w:b/>
        <w:color w:val="244061" w:themeColor="accent1" w:themeShade="80"/>
        <w:szCs w:val="24"/>
      </w:rPr>
      <w:t xml:space="preserve">Phone (616) </w:t>
    </w:r>
    <w:r w:rsidR="00CA44A3" w:rsidRPr="006710D6">
      <w:rPr>
        <w:rFonts w:ascii="P22 Eaglefeather" w:hAnsi="P22 Eaglefeather"/>
        <w:b/>
        <w:color w:val="244061" w:themeColor="accent1" w:themeShade="80"/>
        <w:szCs w:val="24"/>
      </w:rPr>
      <w:t>850-6900</w:t>
    </w:r>
    <w:r w:rsidRPr="006710D6">
      <w:rPr>
        <w:rFonts w:ascii="P22 Eaglefeather" w:hAnsi="P22 Eaglefeather"/>
        <w:b/>
        <w:color w:val="244061" w:themeColor="accent1" w:themeShade="80"/>
        <w:szCs w:val="24"/>
      </w:rPr>
      <w:t xml:space="preserve"> ~ www.loutitlibrary.org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0A9" w:rsidRDefault="006130A9">
      <w:r>
        <w:separator/>
      </w:r>
    </w:p>
  </w:footnote>
  <w:footnote w:type="continuationSeparator" w:id="0">
    <w:p w:rsidR="006130A9" w:rsidRDefault="006130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BB" w:rsidRDefault="004841BB">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BB" w:rsidRPr="00C2281A" w:rsidRDefault="004841BB" w:rsidP="00C2281A">
    <w:pPr>
      <w:pStyle w:val="Header"/>
    </w:pPr>
    <w:r>
      <w:t xml:space="preserve">      </w:t>
    </w:r>
    <w:r w:rsidR="000430CC">
      <w:rPr>
        <w:rFonts w:asciiTheme="minorHAnsi" w:hAnsiTheme="minorHAnsi" w:cs="Arial"/>
        <w:noProof/>
        <w:szCs w:val="24"/>
      </w:rPr>
      <mc:AlternateContent>
        <mc:Choice Requires="wpc">
          <w:drawing>
            <wp:inline distT="0" distB="0" distL="0" distR="0">
              <wp:extent cx="6181725" cy="1279855"/>
              <wp:effectExtent l="0" t="0" r="0" b="0"/>
              <wp:docPr id="3"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2"/>
                      <wps:cNvSpPr txBox="1">
                        <a:spLocks noChangeArrowheads="1"/>
                      </wps:cNvSpPr>
                      <wps:spPr bwMode="auto">
                        <a:xfrm>
                          <a:off x="975803" y="92404"/>
                          <a:ext cx="5110671" cy="1151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1BB" w:rsidRPr="006710D6" w:rsidRDefault="004841BB" w:rsidP="00977932">
                            <w:pPr>
                              <w:rPr>
                                <w:rFonts w:ascii="P22 Eaglefeather" w:hAnsi="P22 Eaglefeather"/>
                                <w:b/>
                                <w:color w:val="365F91" w:themeColor="accent1" w:themeShade="BF"/>
                                <w:sz w:val="36"/>
                                <w:szCs w:val="36"/>
                              </w:rPr>
                            </w:pPr>
                            <w:r w:rsidRPr="006710D6">
                              <w:rPr>
                                <w:rFonts w:ascii="P22 Eaglefeather" w:hAnsi="P22 Eaglefeather"/>
                                <w:b/>
                                <w:color w:val="365F91" w:themeColor="accent1" w:themeShade="BF"/>
                                <w:sz w:val="36"/>
                                <w:szCs w:val="36"/>
                              </w:rPr>
                              <w:t>Loutit District Library</w:t>
                            </w:r>
                          </w:p>
                          <w:p w:rsidR="004841BB" w:rsidRPr="006710D6" w:rsidRDefault="00AE42B7" w:rsidP="00977932">
                            <w:pPr>
                              <w:rPr>
                                <w:rFonts w:ascii="P22 Eaglefeather" w:hAnsi="P22 Eaglefeather"/>
                                <w:b/>
                                <w:color w:val="4F6228" w:themeColor="accent3" w:themeShade="80"/>
                                <w:sz w:val="36"/>
                                <w:szCs w:val="36"/>
                              </w:rPr>
                            </w:pPr>
                            <w:r w:rsidRPr="006710D6">
                              <w:rPr>
                                <w:rFonts w:ascii="P22 Eaglefeather" w:hAnsi="P22 Eaglefeather"/>
                                <w:b/>
                                <w:color w:val="4F6228" w:themeColor="accent3" w:themeShade="80"/>
                                <w:sz w:val="36"/>
                                <w:szCs w:val="36"/>
                              </w:rPr>
                              <w:t>Expanding Horizons.</w:t>
                            </w:r>
                            <w:r w:rsidR="004841BB" w:rsidRPr="006710D6">
                              <w:rPr>
                                <w:rFonts w:ascii="P22 Eaglefeather" w:hAnsi="P22 Eaglefeather"/>
                                <w:b/>
                                <w:color w:val="4F6228" w:themeColor="accent3" w:themeShade="80"/>
                                <w:sz w:val="36"/>
                                <w:szCs w:val="36"/>
                              </w:rPr>
                              <w:t xml:space="preserve"> Enriching Minds</w:t>
                            </w:r>
                            <w:r w:rsidRPr="006710D6">
                              <w:rPr>
                                <w:rFonts w:ascii="P22 Eaglefeather" w:hAnsi="P22 Eaglefeather"/>
                                <w:b/>
                                <w:color w:val="4F6228" w:themeColor="accent3" w:themeShade="80"/>
                                <w:sz w:val="36"/>
                                <w:szCs w:val="36"/>
                              </w:rPr>
                              <w:t>. Engaging Community.</w:t>
                            </w:r>
                          </w:p>
                        </w:txbxContent>
                      </wps:txbx>
                      <wps:bodyPr rot="0" vert="horz" wrap="square" lIns="91440" tIns="45720" rIns="91440" bIns="45720" anchor="t" anchorCtr="0" upright="1">
                        <a:noAutofit/>
                      </wps:bodyPr>
                    </wps:wsp>
                    <pic:pic xmlns:pic="http://schemas.openxmlformats.org/drawingml/2006/picture">
                      <pic:nvPicPr>
                        <pic:cNvPr id="3"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
                          <a:ext cx="895350" cy="11620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8" o:spid="_x0000_s1027" editas="canvas" style="width:486.75pt;height:100.8pt;mso-position-horizontal-relative:char;mso-position-vertical-relative:line" coordsize="61817,12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817;height:12795;visibility:visible;mso-wrap-style:square">
                <v:fill o:detectmouseclick="t"/>
                <v:path o:connecttype="none"/>
              </v:shape>
              <v:shapetype id="_x0000_t202" coordsize="21600,21600" o:spt="202" path="m,l,21600r21600,l21600,xe">
                <v:stroke joinstyle="miter"/>
                <v:path gradientshapeok="t" o:connecttype="rect"/>
              </v:shapetype>
              <v:shape id="_x0000_s1029" type="#_x0000_t202" style="position:absolute;left:9758;top:924;width:51106;height:1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4841BB" w:rsidRPr="006710D6" w:rsidRDefault="004841BB" w:rsidP="00977932">
                      <w:pPr>
                        <w:rPr>
                          <w:rFonts w:ascii="P22 Eaglefeather" w:hAnsi="P22 Eaglefeather"/>
                          <w:b/>
                          <w:color w:val="365F91" w:themeColor="accent1" w:themeShade="BF"/>
                          <w:sz w:val="36"/>
                          <w:szCs w:val="36"/>
                        </w:rPr>
                      </w:pPr>
                      <w:r w:rsidRPr="006710D6">
                        <w:rPr>
                          <w:rFonts w:ascii="P22 Eaglefeather" w:hAnsi="P22 Eaglefeather"/>
                          <w:b/>
                          <w:color w:val="365F91" w:themeColor="accent1" w:themeShade="BF"/>
                          <w:sz w:val="36"/>
                          <w:szCs w:val="36"/>
                        </w:rPr>
                        <w:t>Loutit District Library</w:t>
                      </w:r>
                    </w:p>
                    <w:p w:rsidR="004841BB" w:rsidRPr="006710D6" w:rsidRDefault="00AE42B7" w:rsidP="00977932">
                      <w:pPr>
                        <w:rPr>
                          <w:rFonts w:ascii="P22 Eaglefeather" w:hAnsi="P22 Eaglefeather"/>
                          <w:b/>
                          <w:color w:val="4F6228" w:themeColor="accent3" w:themeShade="80"/>
                          <w:sz w:val="36"/>
                          <w:szCs w:val="36"/>
                        </w:rPr>
                      </w:pPr>
                      <w:r w:rsidRPr="006710D6">
                        <w:rPr>
                          <w:rFonts w:ascii="P22 Eaglefeather" w:hAnsi="P22 Eaglefeather"/>
                          <w:b/>
                          <w:color w:val="4F6228" w:themeColor="accent3" w:themeShade="80"/>
                          <w:sz w:val="36"/>
                          <w:szCs w:val="36"/>
                        </w:rPr>
                        <w:t>Expanding Horizons.</w:t>
                      </w:r>
                      <w:r w:rsidR="004841BB" w:rsidRPr="006710D6">
                        <w:rPr>
                          <w:rFonts w:ascii="P22 Eaglefeather" w:hAnsi="P22 Eaglefeather"/>
                          <w:b/>
                          <w:color w:val="4F6228" w:themeColor="accent3" w:themeShade="80"/>
                          <w:sz w:val="36"/>
                          <w:szCs w:val="36"/>
                        </w:rPr>
                        <w:t xml:space="preserve"> Enriching Minds</w:t>
                      </w:r>
                      <w:r w:rsidRPr="006710D6">
                        <w:rPr>
                          <w:rFonts w:ascii="P22 Eaglefeather" w:hAnsi="P22 Eaglefeather"/>
                          <w:b/>
                          <w:color w:val="4F6228" w:themeColor="accent3" w:themeShade="80"/>
                          <w:sz w:val="36"/>
                          <w:szCs w:val="36"/>
                        </w:rPr>
                        <w:t>. Engaging Community.</w:t>
                      </w:r>
                    </w:p>
                  </w:txbxContent>
                </v:textbox>
              </v:shape>
              <v:shape id="Picture 22" o:spid="_x0000_s1030" type="#_x0000_t75" style="position:absolute;width:8953;height:1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">
                <v:imagedata r:id="rId2" o:title=""/>
              </v:shape>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517F"/>
    <w:multiLevelType w:val="hybridMultilevel"/>
    <w:tmpl w:val="A768E8D0"/>
    <w:lvl w:ilvl="0" w:tplc="26283266">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2370A"/>
    <w:multiLevelType w:val="multilevel"/>
    <w:tmpl w:val="500EC0B4"/>
    <w:lvl w:ilvl="0">
      <w:start w:val="7"/>
      <w:numFmt w:val="decimal"/>
      <w:lvlText w:val="%1."/>
      <w:lvlJc w:val="left"/>
      <w:pPr>
        <w:tabs>
          <w:tab w:val="num" w:pos="360"/>
        </w:tabs>
        <w:ind w:left="0" w:hanging="360"/>
      </w:pPr>
      <w:rPr>
        <w:rFonts w:ascii="Arial" w:hAnsi="Arial" w:cs="Arial" w:hint="default"/>
        <w:b/>
        <w:bCs w:val="0"/>
        <w:i w:val="0"/>
        <w:iCs w:val="0"/>
        <w:sz w:val="24"/>
        <w:szCs w:val="24"/>
      </w:rPr>
    </w:lvl>
    <w:lvl w:ilvl="1">
      <w:start w:val="10"/>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1BEF5FAD"/>
    <w:multiLevelType w:val="multilevel"/>
    <w:tmpl w:val="21701476"/>
    <w:lvl w:ilvl="0">
      <w:start w:val="9"/>
      <w:numFmt w:val="decimal"/>
      <w:lvlText w:val="%1."/>
      <w:lvlJc w:val="left"/>
      <w:pPr>
        <w:tabs>
          <w:tab w:val="num" w:pos="360"/>
        </w:tabs>
        <w:ind w:left="0" w:hanging="360"/>
      </w:pPr>
      <w:rPr>
        <w:rFonts w:ascii="Arial" w:hAnsi="Arial" w:cs="Arial" w:hint="default"/>
        <w:b/>
        <w:bCs w:val="0"/>
        <w:i w:val="0"/>
        <w:iCs w:val="0"/>
        <w:sz w:val="24"/>
        <w:szCs w:val="24"/>
      </w:rPr>
    </w:lvl>
    <w:lvl w:ilvl="1">
      <w:start w:val="1"/>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1DE511CD"/>
    <w:multiLevelType w:val="multilevel"/>
    <w:tmpl w:val="172EA56A"/>
    <w:lvl w:ilvl="0">
      <w:start w:val="7"/>
      <w:numFmt w:val="decimal"/>
      <w:lvlText w:val="%1."/>
      <w:lvlJc w:val="left"/>
      <w:pPr>
        <w:tabs>
          <w:tab w:val="num" w:pos="360"/>
        </w:tabs>
        <w:ind w:left="0" w:hanging="360"/>
      </w:pPr>
      <w:rPr>
        <w:rFonts w:ascii="Arial" w:hAnsi="Arial" w:cs="Arial" w:hint="default"/>
        <w:b/>
        <w:bCs w:val="0"/>
        <w:i w:val="0"/>
        <w:iCs w:val="0"/>
        <w:sz w:val="24"/>
        <w:szCs w:val="24"/>
      </w:rPr>
    </w:lvl>
    <w:lvl w:ilvl="1">
      <w:start w:val="2"/>
      <w:numFmt w:val="upperLetter"/>
      <w:lvlText w:val="%2."/>
      <w:lvlJc w:val="left"/>
      <w:pPr>
        <w:tabs>
          <w:tab w:val="num" w:pos="720"/>
        </w:tabs>
        <w:ind w:left="72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FC90C19"/>
    <w:multiLevelType w:val="multilevel"/>
    <w:tmpl w:val="A6BCF75A"/>
    <w:lvl w:ilvl="0">
      <w:start w:val="9"/>
      <w:numFmt w:val="decimal"/>
      <w:lvlText w:val="%1."/>
      <w:lvlJc w:val="left"/>
      <w:pPr>
        <w:tabs>
          <w:tab w:val="num" w:pos="720"/>
        </w:tabs>
        <w:ind w:left="360" w:hanging="360"/>
      </w:pPr>
      <w:rPr>
        <w:rFonts w:ascii="Arial" w:hAnsi="Arial" w:cs="Arial" w:hint="default"/>
        <w:b/>
        <w:bCs w:val="0"/>
        <w:i w:val="0"/>
        <w:iCs w:val="0"/>
        <w:sz w:val="24"/>
        <w:szCs w:val="24"/>
      </w:rPr>
    </w:lvl>
    <w:lvl w:ilvl="1">
      <w:start w:val="1"/>
      <w:numFmt w:val="upperLetter"/>
      <w:lvlText w:val="%2."/>
      <w:lvlJc w:val="left"/>
      <w:pPr>
        <w:tabs>
          <w:tab w:val="num" w:pos="810"/>
        </w:tabs>
        <w:ind w:left="81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F977213"/>
    <w:multiLevelType w:val="hybridMultilevel"/>
    <w:tmpl w:val="45A06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3264C"/>
    <w:multiLevelType w:val="hybridMultilevel"/>
    <w:tmpl w:val="F6F48A68"/>
    <w:lvl w:ilvl="0" w:tplc="2ACC1944">
      <w:start w:val="1"/>
      <w:numFmt w:val="bullet"/>
      <w:lvlText w:val="."/>
      <w:lvlJc w:val="left"/>
      <w:pPr>
        <w:ind w:left="144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729A"/>
    <w:multiLevelType w:val="multilevel"/>
    <w:tmpl w:val="98A8D7A6"/>
    <w:lvl w:ilvl="0">
      <w:start w:val="1"/>
      <w:numFmt w:val="decimal"/>
      <w:lvlText w:val="%1."/>
      <w:lvlJc w:val="left"/>
      <w:pPr>
        <w:tabs>
          <w:tab w:val="num" w:pos="360"/>
        </w:tabs>
        <w:ind w:hanging="360"/>
      </w:pPr>
      <w:rPr>
        <w:rFonts w:asciiTheme="minorHAnsi" w:hAnsiTheme="minorHAnsi" w:cstheme="minorHAnsi" w:hint="default"/>
        <w:b/>
        <w:bCs w:val="0"/>
        <w:i w:val="0"/>
        <w:iCs w:val="0"/>
        <w:sz w:val="24"/>
        <w:szCs w:val="24"/>
      </w:rPr>
    </w:lvl>
    <w:lvl w:ilvl="1">
      <w:start w:val="1"/>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3D13352C"/>
    <w:multiLevelType w:val="hybridMultilevel"/>
    <w:tmpl w:val="529CB0F4"/>
    <w:lvl w:ilvl="0" w:tplc="4920DD82">
      <w:start w:val="4"/>
      <w:numFmt w:val="upp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F4970"/>
    <w:multiLevelType w:val="hybridMultilevel"/>
    <w:tmpl w:val="FDF66F1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2AA2767"/>
    <w:multiLevelType w:val="hybridMultilevel"/>
    <w:tmpl w:val="CBE4A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D55E7"/>
    <w:multiLevelType w:val="multilevel"/>
    <w:tmpl w:val="75F6EFE2"/>
    <w:lvl w:ilvl="0">
      <w:start w:val="8"/>
      <w:numFmt w:val="decimal"/>
      <w:lvlText w:val="%1."/>
      <w:lvlJc w:val="left"/>
      <w:pPr>
        <w:tabs>
          <w:tab w:val="num" w:pos="360"/>
        </w:tabs>
        <w:ind w:left="0" w:hanging="360"/>
      </w:pPr>
      <w:rPr>
        <w:rFonts w:ascii="Arial" w:hAnsi="Arial" w:cs="Arial" w:hint="default"/>
        <w:b/>
        <w:bCs w:val="0"/>
        <w:i w:val="0"/>
        <w:iCs w:val="0"/>
        <w:sz w:val="24"/>
        <w:szCs w:val="24"/>
      </w:rPr>
    </w:lvl>
    <w:lvl w:ilvl="1">
      <w:start w:val="2"/>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DDD54EC"/>
    <w:multiLevelType w:val="hybridMultilevel"/>
    <w:tmpl w:val="5A9A5972"/>
    <w:lvl w:ilvl="0" w:tplc="2ACC1944">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280837"/>
    <w:multiLevelType w:val="hybridMultilevel"/>
    <w:tmpl w:val="D298C7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BC39E4"/>
    <w:multiLevelType w:val="multilevel"/>
    <w:tmpl w:val="98A8D7A6"/>
    <w:lvl w:ilvl="0">
      <w:start w:val="1"/>
      <w:numFmt w:val="decimal"/>
      <w:lvlText w:val="%1."/>
      <w:lvlJc w:val="left"/>
      <w:pPr>
        <w:tabs>
          <w:tab w:val="num" w:pos="360"/>
        </w:tabs>
        <w:ind w:hanging="360"/>
      </w:pPr>
      <w:rPr>
        <w:rFonts w:asciiTheme="minorHAnsi" w:hAnsiTheme="minorHAnsi" w:cstheme="minorHAnsi" w:hint="default"/>
        <w:b/>
        <w:bCs w:val="0"/>
        <w:i w:val="0"/>
        <w:iCs w:val="0"/>
        <w:sz w:val="24"/>
        <w:szCs w:val="24"/>
      </w:rPr>
    </w:lvl>
    <w:lvl w:ilvl="1">
      <w:start w:val="1"/>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6E3C4AF5"/>
    <w:multiLevelType w:val="multilevel"/>
    <w:tmpl w:val="23F0F6D4"/>
    <w:lvl w:ilvl="0">
      <w:start w:val="8"/>
      <w:numFmt w:val="decimal"/>
      <w:lvlText w:val="%1."/>
      <w:lvlJc w:val="left"/>
      <w:pPr>
        <w:tabs>
          <w:tab w:val="num" w:pos="360"/>
        </w:tabs>
        <w:ind w:left="0" w:hanging="360"/>
      </w:pPr>
      <w:rPr>
        <w:rFonts w:hint="default"/>
        <w:b w:val="0"/>
        <w:bCs w:val="0"/>
        <w:i w:val="0"/>
        <w:iCs w:val="0"/>
        <w:sz w:val="24"/>
        <w:szCs w:val="24"/>
      </w:rPr>
    </w:lvl>
    <w:lvl w:ilvl="1">
      <w:start w:val="1"/>
      <w:numFmt w:val="upperLetter"/>
      <w:lvlText w:val="%2."/>
      <w:lvlJc w:val="left"/>
      <w:pPr>
        <w:tabs>
          <w:tab w:val="num" w:pos="810"/>
        </w:tabs>
        <w:ind w:left="810" w:hanging="360"/>
      </w:pPr>
      <w:rPr>
        <w:rFonts w:cs="Times New Roman" w:hint="default"/>
        <w:b w:val="0"/>
        <w:bCs w:val="0"/>
        <w:i w:val="0"/>
        <w:iCs w:val="0"/>
      </w:rPr>
    </w:lvl>
    <w:lvl w:ilvl="2">
      <w:start w:val="1"/>
      <w:numFmt w:val="upperLetter"/>
      <w:lvlText w:val="%3."/>
      <w:lvlJc w:val="left"/>
      <w:pPr>
        <w:tabs>
          <w:tab w:val="num" w:pos="1080"/>
        </w:tabs>
        <w:ind w:left="1080" w:hanging="360"/>
      </w:pPr>
      <w:rPr>
        <w:rFonts w:asciiTheme="minorHAnsi" w:eastAsia="Times New Roman" w:hAnsiTheme="minorHAnsi" w:cs="Arial"/>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7CB50494"/>
    <w:multiLevelType w:val="hybridMultilevel"/>
    <w:tmpl w:val="B0CC0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5064E8"/>
    <w:multiLevelType w:val="multilevel"/>
    <w:tmpl w:val="632C1DC4"/>
    <w:lvl w:ilvl="0">
      <w:start w:val="8"/>
      <w:numFmt w:val="decimal"/>
      <w:lvlText w:val="%1."/>
      <w:lvlJc w:val="left"/>
      <w:pPr>
        <w:tabs>
          <w:tab w:val="num" w:pos="360"/>
        </w:tabs>
        <w:ind w:left="0" w:hanging="360"/>
      </w:pPr>
      <w:rPr>
        <w:rFonts w:ascii="Arial" w:hAnsi="Arial" w:cs="Arial" w:hint="default"/>
        <w:b/>
        <w:bCs w:val="0"/>
        <w:i w:val="0"/>
        <w:iCs w:val="0"/>
        <w:sz w:val="24"/>
        <w:szCs w:val="24"/>
      </w:rPr>
    </w:lvl>
    <w:lvl w:ilvl="1">
      <w:start w:val="2"/>
      <w:numFmt w:val="upperLetter"/>
      <w:lvlText w:val="%2."/>
      <w:lvlJc w:val="left"/>
      <w:pPr>
        <w:tabs>
          <w:tab w:val="num" w:pos="900"/>
        </w:tabs>
        <w:ind w:left="900" w:hanging="360"/>
      </w:pPr>
      <w:rPr>
        <w:rFonts w:cs="Times New Roman" w:hint="default"/>
        <w:b w:val="0"/>
        <w:bCs w:val="0"/>
        <w:i w:val="0"/>
        <w:iCs w:val="0"/>
      </w:rPr>
    </w:lvl>
    <w:lvl w:ilvl="2">
      <w:start w:val="1"/>
      <w:numFmt w:val="decimal"/>
      <w:lvlText w:val="%3."/>
      <w:lvlJc w:val="left"/>
      <w:pPr>
        <w:tabs>
          <w:tab w:val="num" w:pos="1080"/>
        </w:tabs>
        <w:ind w:left="1080" w:hanging="360"/>
      </w:pPr>
      <w:rPr>
        <w:rFonts w:cs="Times New Roman" w:hint="default"/>
        <w:b w:val="0"/>
        <w:bCs w:val="0"/>
        <w:i w:val="0"/>
        <w:iCs w:val="0"/>
      </w:rPr>
    </w:lvl>
    <w:lvl w:ilvl="3">
      <w:start w:val="3"/>
      <w:numFmt w:val="lowerLetter"/>
      <w:lvlText w:val="%4."/>
      <w:lvlJc w:val="left"/>
      <w:pPr>
        <w:tabs>
          <w:tab w:val="num" w:pos="1440"/>
        </w:tabs>
        <w:ind w:left="1440" w:hanging="360"/>
      </w:pPr>
      <w:rPr>
        <w:rFonts w:ascii="Arial" w:hAnsi="Arial" w:cs="Arial" w:hint="default"/>
        <w:sz w:val="22"/>
        <w:szCs w:val="22"/>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4"/>
  </w:num>
  <w:num w:numId="2">
    <w:abstractNumId w:val="5"/>
  </w:num>
  <w:num w:numId="3">
    <w:abstractNumId w:val="16"/>
  </w:num>
  <w:num w:numId="4">
    <w:abstractNumId w:val="10"/>
  </w:num>
  <w:num w:numId="5">
    <w:abstractNumId w:val="12"/>
  </w:num>
  <w:num w:numId="6">
    <w:abstractNumId w:val="6"/>
  </w:num>
  <w:num w:numId="7">
    <w:abstractNumId w:val="0"/>
  </w:num>
  <w:num w:numId="8">
    <w:abstractNumId w:val="13"/>
  </w:num>
  <w:num w:numId="9">
    <w:abstractNumId w:val="15"/>
  </w:num>
  <w:num w:numId="10">
    <w:abstractNumId w:val="3"/>
  </w:num>
  <w:num w:numId="11">
    <w:abstractNumId w:val="9"/>
  </w:num>
  <w:num w:numId="12">
    <w:abstractNumId w:val="8"/>
  </w:num>
  <w:num w:numId="13">
    <w:abstractNumId w:val="17"/>
  </w:num>
  <w:num w:numId="14">
    <w:abstractNumId w:val="2"/>
  </w:num>
  <w:num w:numId="15">
    <w:abstractNumId w:val="11"/>
  </w:num>
  <w:num w:numId="16">
    <w:abstractNumId w:val="4"/>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rawingGridHorizontalSpacing w:val="12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DA6"/>
    <w:rsid w:val="00000094"/>
    <w:rsid w:val="0000055F"/>
    <w:rsid w:val="00000FC2"/>
    <w:rsid w:val="00003C95"/>
    <w:rsid w:val="000052D1"/>
    <w:rsid w:val="000054FE"/>
    <w:rsid w:val="00007F24"/>
    <w:rsid w:val="00010BE8"/>
    <w:rsid w:val="00017EFC"/>
    <w:rsid w:val="00034E26"/>
    <w:rsid w:val="00040D9E"/>
    <w:rsid w:val="000430CC"/>
    <w:rsid w:val="000466FB"/>
    <w:rsid w:val="00055D18"/>
    <w:rsid w:val="000562B5"/>
    <w:rsid w:val="000576B8"/>
    <w:rsid w:val="00062F56"/>
    <w:rsid w:val="000714F7"/>
    <w:rsid w:val="00076334"/>
    <w:rsid w:val="00081655"/>
    <w:rsid w:val="00081DF2"/>
    <w:rsid w:val="00084E04"/>
    <w:rsid w:val="00087085"/>
    <w:rsid w:val="000B68D8"/>
    <w:rsid w:val="000C6BD0"/>
    <w:rsid w:val="000C7923"/>
    <w:rsid w:val="000D08CC"/>
    <w:rsid w:val="000E1989"/>
    <w:rsid w:val="000E452B"/>
    <w:rsid w:val="000E5A70"/>
    <w:rsid w:val="000F178E"/>
    <w:rsid w:val="001054B4"/>
    <w:rsid w:val="00110582"/>
    <w:rsid w:val="00110FE5"/>
    <w:rsid w:val="00124A9F"/>
    <w:rsid w:val="0012512B"/>
    <w:rsid w:val="00125A6E"/>
    <w:rsid w:val="00126314"/>
    <w:rsid w:val="00127A1E"/>
    <w:rsid w:val="00137A37"/>
    <w:rsid w:val="00141154"/>
    <w:rsid w:val="00141B3C"/>
    <w:rsid w:val="001433C3"/>
    <w:rsid w:val="001500A7"/>
    <w:rsid w:val="00150492"/>
    <w:rsid w:val="00151BCA"/>
    <w:rsid w:val="0015479B"/>
    <w:rsid w:val="001647F4"/>
    <w:rsid w:val="00174A39"/>
    <w:rsid w:val="00180750"/>
    <w:rsid w:val="00181593"/>
    <w:rsid w:val="001831D1"/>
    <w:rsid w:val="00187BAD"/>
    <w:rsid w:val="0019168B"/>
    <w:rsid w:val="001922EA"/>
    <w:rsid w:val="001A0902"/>
    <w:rsid w:val="001A478B"/>
    <w:rsid w:val="001B1F31"/>
    <w:rsid w:val="001B3C7A"/>
    <w:rsid w:val="001B4B05"/>
    <w:rsid w:val="001B5921"/>
    <w:rsid w:val="001C3B59"/>
    <w:rsid w:val="001D6721"/>
    <w:rsid w:val="001F13F5"/>
    <w:rsid w:val="001F45BE"/>
    <w:rsid w:val="001F65A4"/>
    <w:rsid w:val="002064F1"/>
    <w:rsid w:val="002114F6"/>
    <w:rsid w:val="00213004"/>
    <w:rsid w:val="002146CA"/>
    <w:rsid w:val="002176AC"/>
    <w:rsid w:val="00224CC4"/>
    <w:rsid w:val="0023215B"/>
    <w:rsid w:val="00253DC4"/>
    <w:rsid w:val="00256E06"/>
    <w:rsid w:val="002579B7"/>
    <w:rsid w:val="0026015C"/>
    <w:rsid w:val="002607FF"/>
    <w:rsid w:val="00275FCE"/>
    <w:rsid w:val="00290C21"/>
    <w:rsid w:val="002936C6"/>
    <w:rsid w:val="002B5FA4"/>
    <w:rsid w:val="002C1E02"/>
    <w:rsid w:val="002D116F"/>
    <w:rsid w:val="002D1896"/>
    <w:rsid w:val="002D3945"/>
    <w:rsid w:val="002E2116"/>
    <w:rsid w:val="002E2C22"/>
    <w:rsid w:val="002E5194"/>
    <w:rsid w:val="002F4078"/>
    <w:rsid w:val="00317FDB"/>
    <w:rsid w:val="0035674D"/>
    <w:rsid w:val="0037556D"/>
    <w:rsid w:val="00376E78"/>
    <w:rsid w:val="00380503"/>
    <w:rsid w:val="00380CBF"/>
    <w:rsid w:val="00390AC0"/>
    <w:rsid w:val="003A2C7C"/>
    <w:rsid w:val="003B12DE"/>
    <w:rsid w:val="003B1F7D"/>
    <w:rsid w:val="003C1F6F"/>
    <w:rsid w:val="003C4691"/>
    <w:rsid w:val="003C4F01"/>
    <w:rsid w:val="003D0B80"/>
    <w:rsid w:val="003D6DAF"/>
    <w:rsid w:val="003D7DD2"/>
    <w:rsid w:val="003E5581"/>
    <w:rsid w:val="003F2EBB"/>
    <w:rsid w:val="003F4C1A"/>
    <w:rsid w:val="003F5BC2"/>
    <w:rsid w:val="00401BF0"/>
    <w:rsid w:val="00401F73"/>
    <w:rsid w:val="00404B55"/>
    <w:rsid w:val="00413055"/>
    <w:rsid w:val="004133EF"/>
    <w:rsid w:val="00414E01"/>
    <w:rsid w:val="004157D7"/>
    <w:rsid w:val="004161DC"/>
    <w:rsid w:val="0041652F"/>
    <w:rsid w:val="00417853"/>
    <w:rsid w:val="004234B8"/>
    <w:rsid w:val="00425F5A"/>
    <w:rsid w:val="004411F5"/>
    <w:rsid w:val="004427B7"/>
    <w:rsid w:val="00446DD2"/>
    <w:rsid w:val="00447202"/>
    <w:rsid w:val="00450405"/>
    <w:rsid w:val="00451DD8"/>
    <w:rsid w:val="00452C3A"/>
    <w:rsid w:val="00452E1B"/>
    <w:rsid w:val="004532FE"/>
    <w:rsid w:val="00455BF4"/>
    <w:rsid w:val="00456BC9"/>
    <w:rsid w:val="00465D0B"/>
    <w:rsid w:val="0047638C"/>
    <w:rsid w:val="00477D86"/>
    <w:rsid w:val="004841BB"/>
    <w:rsid w:val="004905D0"/>
    <w:rsid w:val="004942FB"/>
    <w:rsid w:val="004A703B"/>
    <w:rsid w:val="004B0A0E"/>
    <w:rsid w:val="004C46B5"/>
    <w:rsid w:val="004C4B67"/>
    <w:rsid w:val="004D05A8"/>
    <w:rsid w:val="004D2075"/>
    <w:rsid w:val="004D60F6"/>
    <w:rsid w:val="004E42CA"/>
    <w:rsid w:val="004F2827"/>
    <w:rsid w:val="004F51A5"/>
    <w:rsid w:val="00500457"/>
    <w:rsid w:val="00504F92"/>
    <w:rsid w:val="00505137"/>
    <w:rsid w:val="00511176"/>
    <w:rsid w:val="005178A9"/>
    <w:rsid w:val="00522BEF"/>
    <w:rsid w:val="00522DA8"/>
    <w:rsid w:val="005263D8"/>
    <w:rsid w:val="005318BF"/>
    <w:rsid w:val="00543850"/>
    <w:rsid w:val="00561FFA"/>
    <w:rsid w:val="0056729E"/>
    <w:rsid w:val="0057583C"/>
    <w:rsid w:val="00581470"/>
    <w:rsid w:val="00591213"/>
    <w:rsid w:val="005964AA"/>
    <w:rsid w:val="005976E9"/>
    <w:rsid w:val="005B1A2E"/>
    <w:rsid w:val="005C10F0"/>
    <w:rsid w:val="005C3ABA"/>
    <w:rsid w:val="005C689A"/>
    <w:rsid w:val="005E7F2F"/>
    <w:rsid w:val="005F5375"/>
    <w:rsid w:val="006053D4"/>
    <w:rsid w:val="0060608C"/>
    <w:rsid w:val="006130A9"/>
    <w:rsid w:val="0061513D"/>
    <w:rsid w:val="0061769F"/>
    <w:rsid w:val="006177E0"/>
    <w:rsid w:val="00625B4E"/>
    <w:rsid w:val="00626751"/>
    <w:rsid w:val="00627296"/>
    <w:rsid w:val="00630F79"/>
    <w:rsid w:val="00632E1C"/>
    <w:rsid w:val="00634591"/>
    <w:rsid w:val="00647A47"/>
    <w:rsid w:val="00654D88"/>
    <w:rsid w:val="0065743D"/>
    <w:rsid w:val="006710D6"/>
    <w:rsid w:val="006724A9"/>
    <w:rsid w:val="00672B13"/>
    <w:rsid w:val="006754E0"/>
    <w:rsid w:val="006814B3"/>
    <w:rsid w:val="00693D1A"/>
    <w:rsid w:val="00694B46"/>
    <w:rsid w:val="006A4A33"/>
    <w:rsid w:val="006A5CAD"/>
    <w:rsid w:val="006A6012"/>
    <w:rsid w:val="006A6540"/>
    <w:rsid w:val="006A6A9A"/>
    <w:rsid w:val="006A759B"/>
    <w:rsid w:val="006C3D02"/>
    <w:rsid w:val="006D4934"/>
    <w:rsid w:val="006E137E"/>
    <w:rsid w:val="006E3D38"/>
    <w:rsid w:val="006F3F37"/>
    <w:rsid w:val="006F4B8E"/>
    <w:rsid w:val="007115FC"/>
    <w:rsid w:val="00716780"/>
    <w:rsid w:val="007257C6"/>
    <w:rsid w:val="00725B42"/>
    <w:rsid w:val="0073754B"/>
    <w:rsid w:val="00744247"/>
    <w:rsid w:val="00745887"/>
    <w:rsid w:val="00746B9E"/>
    <w:rsid w:val="00760455"/>
    <w:rsid w:val="0076585D"/>
    <w:rsid w:val="0078431D"/>
    <w:rsid w:val="00786BA3"/>
    <w:rsid w:val="007876FE"/>
    <w:rsid w:val="00794C17"/>
    <w:rsid w:val="007A0CBC"/>
    <w:rsid w:val="007B0636"/>
    <w:rsid w:val="007B0F4D"/>
    <w:rsid w:val="007C0AA1"/>
    <w:rsid w:val="007C1103"/>
    <w:rsid w:val="007C2EF9"/>
    <w:rsid w:val="007D132E"/>
    <w:rsid w:val="007E10DA"/>
    <w:rsid w:val="007E1BF7"/>
    <w:rsid w:val="007E1C63"/>
    <w:rsid w:val="007F07E7"/>
    <w:rsid w:val="007F47D8"/>
    <w:rsid w:val="007F7DA6"/>
    <w:rsid w:val="0080696A"/>
    <w:rsid w:val="00810A77"/>
    <w:rsid w:val="00815E7C"/>
    <w:rsid w:val="008176DC"/>
    <w:rsid w:val="00822444"/>
    <w:rsid w:val="0083569A"/>
    <w:rsid w:val="00836198"/>
    <w:rsid w:val="0084096D"/>
    <w:rsid w:val="0084163B"/>
    <w:rsid w:val="0084283D"/>
    <w:rsid w:val="00846FBB"/>
    <w:rsid w:val="0085150A"/>
    <w:rsid w:val="00854F0F"/>
    <w:rsid w:val="00855B61"/>
    <w:rsid w:val="00862B1A"/>
    <w:rsid w:val="00863964"/>
    <w:rsid w:val="008664F4"/>
    <w:rsid w:val="008764F6"/>
    <w:rsid w:val="008772D9"/>
    <w:rsid w:val="008775EF"/>
    <w:rsid w:val="00896FC4"/>
    <w:rsid w:val="008A57C4"/>
    <w:rsid w:val="008A6D97"/>
    <w:rsid w:val="008B11B0"/>
    <w:rsid w:val="008B20CB"/>
    <w:rsid w:val="008C0421"/>
    <w:rsid w:val="008C52C9"/>
    <w:rsid w:val="008C5E10"/>
    <w:rsid w:val="008D1877"/>
    <w:rsid w:val="008D2842"/>
    <w:rsid w:val="008E086B"/>
    <w:rsid w:val="008E08D0"/>
    <w:rsid w:val="008E1531"/>
    <w:rsid w:val="008E3346"/>
    <w:rsid w:val="008E4AA8"/>
    <w:rsid w:val="008E5270"/>
    <w:rsid w:val="008E789E"/>
    <w:rsid w:val="008F578E"/>
    <w:rsid w:val="008F702F"/>
    <w:rsid w:val="00903855"/>
    <w:rsid w:val="009116A4"/>
    <w:rsid w:val="0091513F"/>
    <w:rsid w:val="00916ED6"/>
    <w:rsid w:val="00920A25"/>
    <w:rsid w:val="00933594"/>
    <w:rsid w:val="0093665D"/>
    <w:rsid w:val="00942927"/>
    <w:rsid w:val="00945159"/>
    <w:rsid w:val="009456FF"/>
    <w:rsid w:val="00946FF2"/>
    <w:rsid w:val="00953A95"/>
    <w:rsid w:val="0096202E"/>
    <w:rsid w:val="00966C20"/>
    <w:rsid w:val="0097023D"/>
    <w:rsid w:val="00971FB2"/>
    <w:rsid w:val="00977932"/>
    <w:rsid w:val="009844D2"/>
    <w:rsid w:val="00985278"/>
    <w:rsid w:val="00994E1E"/>
    <w:rsid w:val="009A1AC8"/>
    <w:rsid w:val="009A7B4A"/>
    <w:rsid w:val="009B097B"/>
    <w:rsid w:val="009B1E0C"/>
    <w:rsid w:val="009B6F0E"/>
    <w:rsid w:val="009C0311"/>
    <w:rsid w:val="009D2696"/>
    <w:rsid w:val="009E70F9"/>
    <w:rsid w:val="009F0963"/>
    <w:rsid w:val="009F2FCD"/>
    <w:rsid w:val="00A0199C"/>
    <w:rsid w:val="00A03B5C"/>
    <w:rsid w:val="00A03DFE"/>
    <w:rsid w:val="00A0548D"/>
    <w:rsid w:val="00A14C87"/>
    <w:rsid w:val="00A44020"/>
    <w:rsid w:val="00A51372"/>
    <w:rsid w:val="00A54848"/>
    <w:rsid w:val="00A61169"/>
    <w:rsid w:val="00A67BB1"/>
    <w:rsid w:val="00A731AA"/>
    <w:rsid w:val="00A80828"/>
    <w:rsid w:val="00AA74C0"/>
    <w:rsid w:val="00AA7BCD"/>
    <w:rsid w:val="00AB6FFA"/>
    <w:rsid w:val="00AD0D87"/>
    <w:rsid w:val="00AE2C80"/>
    <w:rsid w:val="00AE2CD4"/>
    <w:rsid w:val="00AE42B7"/>
    <w:rsid w:val="00AF2FE6"/>
    <w:rsid w:val="00B153E7"/>
    <w:rsid w:val="00B21F5C"/>
    <w:rsid w:val="00B230A9"/>
    <w:rsid w:val="00B30A28"/>
    <w:rsid w:val="00B30B38"/>
    <w:rsid w:val="00B349E0"/>
    <w:rsid w:val="00B351EF"/>
    <w:rsid w:val="00B37B09"/>
    <w:rsid w:val="00B45BC1"/>
    <w:rsid w:val="00B522D4"/>
    <w:rsid w:val="00B61450"/>
    <w:rsid w:val="00B618BF"/>
    <w:rsid w:val="00B72153"/>
    <w:rsid w:val="00B72F09"/>
    <w:rsid w:val="00B91492"/>
    <w:rsid w:val="00B92B9B"/>
    <w:rsid w:val="00BA4B0F"/>
    <w:rsid w:val="00BA5D6C"/>
    <w:rsid w:val="00BA717B"/>
    <w:rsid w:val="00BB0B1D"/>
    <w:rsid w:val="00BB2590"/>
    <w:rsid w:val="00BB31E3"/>
    <w:rsid w:val="00BB6FBC"/>
    <w:rsid w:val="00BB721B"/>
    <w:rsid w:val="00BC4EA3"/>
    <w:rsid w:val="00BE0167"/>
    <w:rsid w:val="00BF1AF8"/>
    <w:rsid w:val="00BF290B"/>
    <w:rsid w:val="00BF3780"/>
    <w:rsid w:val="00C0440F"/>
    <w:rsid w:val="00C06B4D"/>
    <w:rsid w:val="00C10114"/>
    <w:rsid w:val="00C12B6A"/>
    <w:rsid w:val="00C206D3"/>
    <w:rsid w:val="00C2281A"/>
    <w:rsid w:val="00C33D18"/>
    <w:rsid w:val="00C35AAF"/>
    <w:rsid w:val="00C416D3"/>
    <w:rsid w:val="00C54C39"/>
    <w:rsid w:val="00C65C48"/>
    <w:rsid w:val="00C905BF"/>
    <w:rsid w:val="00CA3DB3"/>
    <w:rsid w:val="00CA44A3"/>
    <w:rsid w:val="00CA4A21"/>
    <w:rsid w:val="00CB4CA4"/>
    <w:rsid w:val="00CD4FE9"/>
    <w:rsid w:val="00CE3394"/>
    <w:rsid w:val="00CE396B"/>
    <w:rsid w:val="00CE5F73"/>
    <w:rsid w:val="00CE7191"/>
    <w:rsid w:val="00CF1409"/>
    <w:rsid w:val="00CF6B9E"/>
    <w:rsid w:val="00D02579"/>
    <w:rsid w:val="00D035F3"/>
    <w:rsid w:val="00D0478B"/>
    <w:rsid w:val="00D12FF7"/>
    <w:rsid w:val="00D21AF9"/>
    <w:rsid w:val="00D31DFD"/>
    <w:rsid w:val="00D37BF1"/>
    <w:rsid w:val="00D501A8"/>
    <w:rsid w:val="00D51357"/>
    <w:rsid w:val="00D51CFA"/>
    <w:rsid w:val="00D54929"/>
    <w:rsid w:val="00D5527F"/>
    <w:rsid w:val="00D61C17"/>
    <w:rsid w:val="00D61D72"/>
    <w:rsid w:val="00D6491C"/>
    <w:rsid w:val="00D701C3"/>
    <w:rsid w:val="00D702A1"/>
    <w:rsid w:val="00D71084"/>
    <w:rsid w:val="00D7282D"/>
    <w:rsid w:val="00D77E61"/>
    <w:rsid w:val="00D82942"/>
    <w:rsid w:val="00D829B2"/>
    <w:rsid w:val="00D8517F"/>
    <w:rsid w:val="00D863B0"/>
    <w:rsid w:val="00D9635B"/>
    <w:rsid w:val="00DA11AC"/>
    <w:rsid w:val="00DA7B45"/>
    <w:rsid w:val="00DB3E76"/>
    <w:rsid w:val="00DC2714"/>
    <w:rsid w:val="00DD4E7C"/>
    <w:rsid w:val="00DD5482"/>
    <w:rsid w:val="00DF01F6"/>
    <w:rsid w:val="00DF49D1"/>
    <w:rsid w:val="00E02C3C"/>
    <w:rsid w:val="00E07B91"/>
    <w:rsid w:val="00E1364D"/>
    <w:rsid w:val="00E1618D"/>
    <w:rsid w:val="00E23C3D"/>
    <w:rsid w:val="00E32DE4"/>
    <w:rsid w:val="00E4594A"/>
    <w:rsid w:val="00E46C45"/>
    <w:rsid w:val="00E57819"/>
    <w:rsid w:val="00E61F23"/>
    <w:rsid w:val="00E633E3"/>
    <w:rsid w:val="00E660DD"/>
    <w:rsid w:val="00E664CA"/>
    <w:rsid w:val="00E71AAE"/>
    <w:rsid w:val="00E71DDE"/>
    <w:rsid w:val="00E77619"/>
    <w:rsid w:val="00E819AE"/>
    <w:rsid w:val="00E83EBE"/>
    <w:rsid w:val="00E94EF2"/>
    <w:rsid w:val="00E95F50"/>
    <w:rsid w:val="00E96659"/>
    <w:rsid w:val="00EA03B6"/>
    <w:rsid w:val="00EA1779"/>
    <w:rsid w:val="00EB0B5C"/>
    <w:rsid w:val="00EB664D"/>
    <w:rsid w:val="00EC3490"/>
    <w:rsid w:val="00ED4E2A"/>
    <w:rsid w:val="00ED5AC3"/>
    <w:rsid w:val="00ED71B2"/>
    <w:rsid w:val="00EE310E"/>
    <w:rsid w:val="00EF3685"/>
    <w:rsid w:val="00EF7AA2"/>
    <w:rsid w:val="00F103E2"/>
    <w:rsid w:val="00F12DBC"/>
    <w:rsid w:val="00F1433B"/>
    <w:rsid w:val="00F20163"/>
    <w:rsid w:val="00F211DD"/>
    <w:rsid w:val="00F22251"/>
    <w:rsid w:val="00F24122"/>
    <w:rsid w:val="00F2481D"/>
    <w:rsid w:val="00F33A72"/>
    <w:rsid w:val="00F44F2D"/>
    <w:rsid w:val="00F555F9"/>
    <w:rsid w:val="00F55652"/>
    <w:rsid w:val="00F55895"/>
    <w:rsid w:val="00F81D34"/>
    <w:rsid w:val="00F855DE"/>
    <w:rsid w:val="00F90FB4"/>
    <w:rsid w:val="00F93A6B"/>
    <w:rsid w:val="00FA0B68"/>
    <w:rsid w:val="00FC2D13"/>
    <w:rsid w:val="00FC7329"/>
    <w:rsid w:val="00FC78C5"/>
    <w:rsid w:val="00FC7ABE"/>
    <w:rsid w:val="00FD4273"/>
    <w:rsid w:val="00FD64CD"/>
    <w:rsid w:val="00FE3182"/>
    <w:rsid w:val="00FE5EC2"/>
    <w:rsid w:val="00FF3874"/>
    <w:rsid w:val="00FF6E10"/>
    <w:rsid w:val="00FF766E"/>
    <w:rsid w:val="00FF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14:docId w14:val="714A0034"/>
  <w15:docId w15:val="{81CCBDBA-471D-464A-AFA6-35FDCF0B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9B2"/>
    <w:rPr>
      <w:rFonts w:cs="Times New Roman"/>
      <w:sz w:val="24"/>
    </w:rPr>
  </w:style>
  <w:style w:type="paragraph" w:styleId="Heading1">
    <w:name w:val="heading 1"/>
    <w:basedOn w:val="Normal"/>
    <w:next w:val="Normal"/>
    <w:link w:val="Heading1Char"/>
    <w:uiPriority w:val="9"/>
    <w:qFormat/>
    <w:rsid w:val="00D829B2"/>
    <w:pPr>
      <w:keepNext/>
      <w:spacing w:after="120"/>
      <w:outlineLvl w:val="0"/>
    </w:pPr>
    <w:rPr>
      <w:b/>
    </w:rPr>
  </w:style>
  <w:style w:type="paragraph" w:styleId="Heading3">
    <w:name w:val="heading 3"/>
    <w:basedOn w:val="Normal"/>
    <w:next w:val="Normal"/>
    <w:link w:val="Heading3Char"/>
    <w:uiPriority w:val="9"/>
    <w:semiHidden/>
    <w:unhideWhenUsed/>
    <w:qFormat/>
    <w:rsid w:val="00E83EB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4A9F"/>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locked/>
    <w:rsid w:val="00E83EBE"/>
    <w:rPr>
      <w:rFonts w:asciiTheme="majorHAnsi" w:eastAsiaTheme="majorEastAsia" w:hAnsiTheme="majorHAnsi" w:cstheme="majorBidi"/>
      <w:b/>
      <w:bCs/>
      <w:color w:val="4F81BD" w:themeColor="accent1"/>
      <w:sz w:val="24"/>
    </w:rPr>
  </w:style>
  <w:style w:type="paragraph" w:styleId="BodyText">
    <w:name w:val="Body Text"/>
    <w:basedOn w:val="Normal"/>
    <w:link w:val="BodyTextChar"/>
    <w:uiPriority w:val="99"/>
    <w:semiHidden/>
    <w:rsid w:val="00D829B2"/>
    <w:pPr>
      <w:ind w:right="-360"/>
    </w:pPr>
  </w:style>
  <w:style w:type="character" w:customStyle="1" w:styleId="BodyTextChar">
    <w:name w:val="Body Text Char"/>
    <w:basedOn w:val="DefaultParagraphFont"/>
    <w:link w:val="BodyText"/>
    <w:uiPriority w:val="99"/>
    <w:semiHidden/>
    <w:locked/>
    <w:rsid w:val="00124A9F"/>
    <w:rPr>
      <w:rFonts w:cs="Times New Roman"/>
      <w:sz w:val="24"/>
    </w:rPr>
  </w:style>
  <w:style w:type="paragraph" w:styleId="Header">
    <w:name w:val="header"/>
    <w:basedOn w:val="Normal"/>
    <w:link w:val="HeaderChar"/>
    <w:uiPriority w:val="99"/>
    <w:semiHidden/>
    <w:rsid w:val="00D829B2"/>
    <w:pPr>
      <w:tabs>
        <w:tab w:val="center" w:pos="4320"/>
        <w:tab w:val="right" w:pos="8640"/>
      </w:tabs>
    </w:pPr>
  </w:style>
  <w:style w:type="character" w:customStyle="1" w:styleId="HeaderChar">
    <w:name w:val="Header Char"/>
    <w:basedOn w:val="DefaultParagraphFont"/>
    <w:link w:val="Header"/>
    <w:uiPriority w:val="99"/>
    <w:semiHidden/>
    <w:locked/>
    <w:rsid w:val="00124A9F"/>
    <w:rPr>
      <w:rFonts w:cs="Times New Roman"/>
      <w:sz w:val="24"/>
    </w:rPr>
  </w:style>
  <w:style w:type="paragraph" w:styleId="Footer">
    <w:name w:val="footer"/>
    <w:basedOn w:val="Normal"/>
    <w:link w:val="FooterChar"/>
    <w:uiPriority w:val="99"/>
    <w:rsid w:val="00D829B2"/>
    <w:pPr>
      <w:tabs>
        <w:tab w:val="center" w:pos="4320"/>
        <w:tab w:val="right" w:pos="8640"/>
      </w:tabs>
    </w:pPr>
  </w:style>
  <w:style w:type="character" w:customStyle="1" w:styleId="FooterChar">
    <w:name w:val="Footer Char"/>
    <w:basedOn w:val="DefaultParagraphFont"/>
    <w:link w:val="Footer"/>
    <w:uiPriority w:val="99"/>
    <w:locked/>
    <w:rsid w:val="00124A9F"/>
    <w:rPr>
      <w:rFonts w:cs="Times New Roman"/>
      <w:sz w:val="24"/>
    </w:rPr>
  </w:style>
  <w:style w:type="paragraph" w:styleId="BodyTextIndent">
    <w:name w:val="Body Text Indent"/>
    <w:basedOn w:val="Normal"/>
    <w:link w:val="BodyTextIndentChar"/>
    <w:uiPriority w:val="99"/>
    <w:semiHidden/>
    <w:rsid w:val="00D829B2"/>
    <w:pPr>
      <w:tabs>
        <w:tab w:val="left" w:pos="-2610"/>
      </w:tabs>
      <w:spacing w:after="120"/>
      <w:ind w:firstLine="720"/>
    </w:pPr>
  </w:style>
  <w:style w:type="character" w:customStyle="1" w:styleId="BodyTextIndentChar">
    <w:name w:val="Body Text Indent Char"/>
    <w:basedOn w:val="DefaultParagraphFont"/>
    <w:link w:val="BodyTextIndent"/>
    <w:uiPriority w:val="99"/>
    <w:semiHidden/>
    <w:locked/>
    <w:rsid w:val="00124A9F"/>
    <w:rPr>
      <w:rFonts w:cs="Times New Roman"/>
      <w:sz w:val="24"/>
    </w:rPr>
  </w:style>
  <w:style w:type="paragraph" w:styleId="BalloonText">
    <w:name w:val="Balloon Text"/>
    <w:basedOn w:val="Normal"/>
    <w:link w:val="BalloonTextChar"/>
    <w:uiPriority w:val="99"/>
    <w:semiHidden/>
    <w:unhideWhenUsed/>
    <w:rsid w:val="007F7DA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DA6"/>
    <w:rPr>
      <w:rFonts w:ascii="Tahoma" w:hAnsi="Tahoma" w:cs="Tahoma"/>
      <w:sz w:val="16"/>
      <w:szCs w:val="16"/>
    </w:rPr>
  </w:style>
  <w:style w:type="paragraph" w:styleId="MessageHeader">
    <w:name w:val="Message Header"/>
    <w:basedOn w:val="BodyText"/>
    <w:link w:val="MessageHeaderChar"/>
    <w:uiPriority w:val="99"/>
    <w:semiHidden/>
    <w:unhideWhenUsed/>
    <w:rsid w:val="006E3D38"/>
    <w:pPr>
      <w:keepLines/>
      <w:spacing w:line="415" w:lineRule="atLeast"/>
      <w:ind w:left="1560" w:hanging="720"/>
    </w:pPr>
    <w:rPr>
      <w:sz w:val="20"/>
      <w:szCs w:val="24"/>
    </w:rPr>
  </w:style>
  <w:style w:type="character" w:customStyle="1" w:styleId="MessageHeaderChar">
    <w:name w:val="Message Header Char"/>
    <w:basedOn w:val="DefaultParagraphFont"/>
    <w:link w:val="MessageHeader"/>
    <w:uiPriority w:val="99"/>
    <w:semiHidden/>
    <w:locked/>
    <w:rsid w:val="006E3D38"/>
    <w:rPr>
      <w:rFonts w:ascii="Times New Roman" w:hAnsi="Times New Roman" w:cs="Times New Roman"/>
      <w:sz w:val="24"/>
      <w:szCs w:val="24"/>
    </w:rPr>
  </w:style>
  <w:style w:type="paragraph" w:styleId="BlockText">
    <w:name w:val="Block Text"/>
    <w:basedOn w:val="Normal"/>
    <w:uiPriority w:val="99"/>
    <w:semiHidden/>
    <w:unhideWhenUsed/>
    <w:rsid w:val="006E3D38"/>
    <w:pPr>
      <w:tabs>
        <w:tab w:val="left" w:pos="360"/>
      </w:tabs>
      <w:spacing w:after="120"/>
      <w:ind w:left="-450" w:right="-360"/>
    </w:pPr>
    <w:rPr>
      <w:rFonts w:ascii="Helvetica" w:hAnsi="Helvetica"/>
    </w:rPr>
  </w:style>
  <w:style w:type="paragraph" w:customStyle="1" w:styleId="MessageHeaderFirst">
    <w:name w:val="Message Header First"/>
    <w:basedOn w:val="MessageHeader"/>
    <w:next w:val="MessageHeader"/>
    <w:rsid w:val="006E3D38"/>
  </w:style>
  <w:style w:type="paragraph" w:customStyle="1" w:styleId="MessageHeaderLast">
    <w:name w:val="Message Header Last"/>
    <w:basedOn w:val="MessageHeader"/>
    <w:next w:val="BodyText"/>
    <w:rsid w:val="006E3D38"/>
    <w:pPr>
      <w:pBdr>
        <w:bottom w:val="single" w:sz="6" w:space="22" w:color="auto"/>
      </w:pBdr>
      <w:spacing w:after="400"/>
    </w:pPr>
  </w:style>
  <w:style w:type="paragraph" w:customStyle="1" w:styleId="DocumentLabel">
    <w:name w:val="Document Label"/>
    <w:basedOn w:val="Normal"/>
    <w:next w:val="Normal"/>
    <w:rsid w:val="006E3D38"/>
    <w:pPr>
      <w:keepNext/>
      <w:keepLines/>
      <w:spacing w:before="400" w:after="120" w:line="240" w:lineRule="atLeast"/>
      <w:ind w:right="835"/>
    </w:pPr>
    <w:rPr>
      <w:rFonts w:ascii="Arial Black" w:hAnsi="Arial Black"/>
      <w:spacing w:val="-5"/>
      <w:kern w:val="28"/>
      <w:sz w:val="96"/>
    </w:rPr>
  </w:style>
  <w:style w:type="character" w:customStyle="1" w:styleId="MessageHeaderLabel">
    <w:name w:val="Message Header Label"/>
    <w:rsid w:val="006E3D38"/>
    <w:rPr>
      <w:rFonts w:ascii="Arial" w:hAnsi="Arial"/>
      <w:b/>
      <w:spacing w:val="-4"/>
      <w:sz w:val="18"/>
      <w:vertAlign w:val="baseline"/>
    </w:rPr>
  </w:style>
  <w:style w:type="paragraph" w:styleId="ListParagraph">
    <w:name w:val="List Paragraph"/>
    <w:basedOn w:val="Normal"/>
    <w:uiPriority w:val="34"/>
    <w:qFormat/>
    <w:rsid w:val="00854F0F"/>
    <w:pPr>
      <w:ind w:left="720"/>
      <w:contextualSpacing/>
    </w:pPr>
    <w:rPr>
      <w:szCs w:val="24"/>
    </w:rPr>
  </w:style>
  <w:style w:type="paragraph" w:styleId="NormalWeb">
    <w:name w:val="Normal (Web)"/>
    <w:basedOn w:val="Normal"/>
    <w:uiPriority w:val="99"/>
    <w:unhideWhenUsed/>
    <w:rsid w:val="00746B9E"/>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8D2842"/>
    <w:rPr>
      <w:i/>
      <w:iCs/>
    </w:rPr>
  </w:style>
  <w:style w:type="paragraph" w:customStyle="1" w:styleId="Default">
    <w:name w:val="Default"/>
    <w:rsid w:val="006A6A9A"/>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AE42B7"/>
    <w:rPr>
      <w:color w:val="0000FF" w:themeColor="hyperlink"/>
      <w:u w:val="single"/>
    </w:rPr>
  </w:style>
  <w:style w:type="table" w:styleId="TableGrid">
    <w:name w:val="Table Grid"/>
    <w:basedOn w:val="TableNormal"/>
    <w:uiPriority w:val="59"/>
    <w:rsid w:val="00E1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191239">
      <w:marLeft w:val="0"/>
      <w:marRight w:val="0"/>
      <w:marTop w:val="0"/>
      <w:marBottom w:val="0"/>
      <w:divBdr>
        <w:top w:val="none" w:sz="0" w:space="0" w:color="auto"/>
        <w:left w:val="none" w:sz="0" w:space="0" w:color="auto"/>
        <w:bottom w:val="none" w:sz="0" w:space="0" w:color="auto"/>
        <w:right w:val="none" w:sz="0" w:space="0" w:color="auto"/>
      </w:divBdr>
    </w:div>
    <w:div w:id="590506272">
      <w:bodyDiv w:val="1"/>
      <w:marLeft w:val="0"/>
      <w:marRight w:val="0"/>
      <w:marTop w:val="0"/>
      <w:marBottom w:val="0"/>
      <w:divBdr>
        <w:top w:val="none" w:sz="0" w:space="0" w:color="auto"/>
        <w:left w:val="none" w:sz="0" w:space="0" w:color="auto"/>
        <w:bottom w:val="none" w:sz="0" w:space="0" w:color="auto"/>
        <w:right w:val="none" w:sz="0" w:space="0" w:color="auto"/>
      </w:divBdr>
      <w:divsChild>
        <w:div w:id="101343683">
          <w:marLeft w:val="0"/>
          <w:marRight w:val="0"/>
          <w:marTop w:val="0"/>
          <w:marBottom w:val="0"/>
          <w:divBdr>
            <w:top w:val="none" w:sz="0" w:space="0" w:color="auto"/>
            <w:left w:val="none" w:sz="0" w:space="0" w:color="auto"/>
            <w:bottom w:val="none" w:sz="0" w:space="0" w:color="auto"/>
            <w:right w:val="none" w:sz="0" w:space="0" w:color="auto"/>
          </w:divBdr>
        </w:div>
        <w:div w:id="214320507">
          <w:marLeft w:val="0"/>
          <w:marRight w:val="0"/>
          <w:marTop w:val="0"/>
          <w:marBottom w:val="0"/>
          <w:divBdr>
            <w:top w:val="none" w:sz="0" w:space="0" w:color="auto"/>
            <w:left w:val="none" w:sz="0" w:space="0" w:color="auto"/>
            <w:bottom w:val="none" w:sz="0" w:space="0" w:color="auto"/>
            <w:right w:val="none" w:sz="0" w:space="0" w:color="auto"/>
          </w:divBdr>
        </w:div>
        <w:div w:id="505053120">
          <w:marLeft w:val="0"/>
          <w:marRight w:val="0"/>
          <w:marTop w:val="0"/>
          <w:marBottom w:val="0"/>
          <w:divBdr>
            <w:top w:val="none" w:sz="0" w:space="0" w:color="auto"/>
            <w:left w:val="none" w:sz="0" w:space="0" w:color="auto"/>
            <w:bottom w:val="none" w:sz="0" w:space="0" w:color="auto"/>
            <w:right w:val="none" w:sz="0" w:space="0" w:color="auto"/>
          </w:divBdr>
        </w:div>
        <w:div w:id="603270409">
          <w:marLeft w:val="0"/>
          <w:marRight w:val="0"/>
          <w:marTop w:val="0"/>
          <w:marBottom w:val="0"/>
          <w:divBdr>
            <w:top w:val="none" w:sz="0" w:space="0" w:color="auto"/>
            <w:left w:val="none" w:sz="0" w:space="0" w:color="auto"/>
            <w:bottom w:val="none" w:sz="0" w:space="0" w:color="auto"/>
            <w:right w:val="none" w:sz="0" w:space="0" w:color="auto"/>
          </w:divBdr>
        </w:div>
        <w:div w:id="657272103">
          <w:marLeft w:val="0"/>
          <w:marRight w:val="0"/>
          <w:marTop w:val="0"/>
          <w:marBottom w:val="0"/>
          <w:divBdr>
            <w:top w:val="none" w:sz="0" w:space="0" w:color="auto"/>
            <w:left w:val="none" w:sz="0" w:space="0" w:color="auto"/>
            <w:bottom w:val="none" w:sz="0" w:space="0" w:color="auto"/>
            <w:right w:val="none" w:sz="0" w:space="0" w:color="auto"/>
          </w:divBdr>
        </w:div>
        <w:div w:id="1349018118">
          <w:marLeft w:val="0"/>
          <w:marRight w:val="0"/>
          <w:marTop w:val="0"/>
          <w:marBottom w:val="0"/>
          <w:divBdr>
            <w:top w:val="none" w:sz="0" w:space="0" w:color="auto"/>
            <w:left w:val="none" w:sz="0" w:space="0" w:color="auto"/>
            <w:bottom w:val="none" w:sz="0" w:space="0" w:color="auto"/>
            <w:right w:val="none" w:sz="0" w:space="0" w:color="auto"/>
          </w:divBdr>
        </w:div>
        <w:div w:id="1455175444">
          <w:marLeft w:val="0"/>
          <w:marRight w:val="0"/>
          <w:marTop w:val="0"/>
          <w:marBottom w:val="0"/>
          <w:divBdr>
            <w:top w:val="none" w:sz="0" w:space="0" w:color="auto"/>
            <w:left w:val="none" w:sz="0" w:space="0" w:color="auto"/>
            <w:bottom w:val="none" w:sz="0" w:space="0" w:color="auto"/>
            <w:right w:val="none" w:sz="0" w:space="0" w:color="auto"/>
          </w:divBdr>
        </w:div>
      </w:divsChild>
    </w:div>
    <w:div w:id="1128475706">
      <w:bodyDiv w:val="1"/>
      <w:marLeft w:val="0"/>
      <w:marRight w:val="0"/>
      <w:marTop w:val="0"/>
      <w:marBottom w:val="0"/>
      <w:divBdr>
        <w:top w:val="none" w:sz="0" w:space="0" w:color="auto"/>
        <w:left w:val="none" w:sz="0" w:space="0" w:color="auto"/>
        <w:bottom w:val="none" w:sz="0" w:space="0" w:color="auto"/>
        <w:right w:val="none" w:sz="0" w:space="0" w:color="auto"/>
      </w:divBdr>
    </w:div>
    <w:div w:id="1267621222">
      <w:bodyDiv w:val="1"/>
      <w:marLeft w:val="0"/>
      <w:marRight w:val="0"/>
      <w:marTop w:val="0"/>
      <w:marBottom w:val="0"/>
      <w:divBdr>
        <w:top w:val="none" w:sz="0" w:space="0" w:color="auto"/>
        <w:left w:val="none" w:sz="0" w:space="0" w:color="auto"/>
        <w:bottom w:val="none" w:sz="0" w:space="0" w:color="auto"/>
        <w:right w:val="none" w:sz="0" w:space="0" w:color="auto"/>
      </w:divBdr>
    </w:div>
    <w:div w:id="1367172866">
      <w:bodyDiv w:val="1"/>
      <w:marLeft w:val="0"/>
      <w:marRight w:val="0"/>
      <w:marTop w:val="0"/>
      <w:marBottom w:val="0"/>
      <w:divBdr>
        <w:top w:val="none" w:sz="0" w:space="0" w:color="auto"/>
        <w:left w:val="none" w:sz="0" w:space="0" w:color="auto"/>
        <w:bottom w:val="none" w:sz="0" w:space="0" w:color="auto"/>
        <w:right w:val="none" w:sz="0" w:space="0" w:color="auto"/>
      </w:divBdr>
      <w:divsChild>
        <w:div w:id="409742058">
          <w:marLeft w:val="0"/>
          <w:marRight w:val="0"/>
          <w:marTop w:val="0"/>
          <w:marBottom w:val="0"/>
          <w:divBdr>
            <w:top w:val="none" w:sz="0" w:space="0" w:color="auto"/>
            <w:left w:val="none" w:sz="0" w:space="0" w:color="auto"/>
            <w:bottom w:val="none" w:sz="0" w:space="0" w:color="auto"/>
            <w:right w:val="none" w:sz="0" w:space="0" w:color="auto"/>
          </w:divBdr>
        </w:div>
        <w:div w:id="439303753">
          <w:marLeft w:val="0"/>
          <w:marRight w:val="0"/>
          <w:marTop w:val="0"/>
          <w:marBottom w:val="0"/>
          <w:divBdr>
            <w:top w:val="none" w:sz="0" w:space="0" w:color="auto"/>
            <w:left w:val="none" w:sz="0" w:space="0" w:color="auto"/>
            <w:bottom w:val="none" w:sz="0" w:space="0" w:color="auto"/>
            <w:right w:val="none" w:sz="0" w:space="0" w:color="auto"/>
          </w:divBdr>
        </w:div>
        <w:div w:id="452987996">
          <w:marLeft w:val="0"/>
          <w:marRight w:val="0"/>
          <w:marTop w:val="0"/>
          <w:marBottom w:val="0"/>
          <w:divBdr>
            <w:top w:val="none" w:sz="0" w:space="0" w:color="auto"/>
            <w:left w:val="none" w:sz="0" w:space="0" w:color="auto"/>
            <w:bottom w:val="none" w:sz="0" w:space="0" w:color="auto"/>
            <w:right w:val="none" w:sz="0" w:space="0" w:color="auto"/>
          </w:divBdr>
        </w:div>
        <w:div w:id="468864768">
          <w:marLeft w:val="0"/>
          <w:marRight w:val="0"/>
          <w:marTop w:val="0"/>
          <w:marBottom w:val="0"/>
          <w:divBdr>
            <w:top w:val="none" w:sz="0" w:space="0" w:color="auto"/>
            <w:left w:val="none" w:sz="0" w:space="0" w:color="auto"/>
            <w:bottom w:val="none" w:sz="0" w:space="0" w:color="auto"/>
            <w:right w:val="none" w:sz="0" w:space="0" w:color="auto"/>
          </w:divBdr>
        </w:div>
        <w:div w:id="489713533">
          <w:marLeft w:val="0"/>
          <w:marRight w:val="0"/>
          <w:marTop w:val="0"/>
          <w:marBottom w:val="0"/>
          <w:divBdr>
            <w:top w:val="none" w:sz="0" w:space="0" w:color="auto"/>
            <w:left w:val="none" w:sz="0" w:space="0" w:color="auto"/>
            <w:bottom w:val="none" w:sz="0" w:space="0" w:color="auto"/>
            <w:right w:val="none" w:sz="0" w:space="0" w:color="auto"/>
          </w:divBdr>
        </w:div>
        <w:div w:id="579946173">
          <w:marLeft w:val="0"/>
          <w:marRight w:val="0"/>
          <w:marTop w:val="0"/>
          <w:marBottom w:val="0"/>
          <w:divBdr>
            <w:top w:val="none" w:sz="0" w:space="0" w:color="auto"/>
            <w:left w:val="none" w:sz="0" w:space="0" w:color="auto"/>
            <w:bottom w:val="none" w:sz="0" w:space="0" w:color="auto"/>
            <w:right w:val="none" w:sz="0" w:space="0" w:color="auto"/>
          </w:divBdr>
        </w:div>
        <w:div w:id="712510191">
          <w:marLeft w:val="0"/>
          <w:marRight w:val="0"/>
          <w:marTop w:val="0"/>
          <w:marBottom w:val="0"/>
          <w:divBdr>
            <w:top w:val="none" w:sz="0" w:space="0" w:color="auto"/>
            <w:left w:val="none" w:sz="0" w:space="0" w:color="auto"/>
            <w:bottom w:val="none" w:sz="0" w:space="0" w:color="auto"/>
            <w:right w:val="none" w:sz="0" w:space="0" w:color="auto"/>
          </w:divBdr>
        </w:div>
        <w:div w:id="844132779">
          <w:marLeft w:val="0"/>
          <w:marRight w:val="0"/>
          <w:marTop w:val="0"/>
          <w:marBottom w:val="0"/>
          <w:divBdr>
            <w:top w:val="none" w:sz="0" w:space="0" w:color="auto"/>
            <w:left w:val="none" w:sz="0" w:space="0" w:color="auto"/>
            <w:bottom w:val="none" w:sz="0" w:space="0" w:color="auto"/>
            <w:right w:val="none" w:sz="0" w:space="0" w:color="auto"/>
          </w:divBdr>
        </w:div>
        <w:div w:id="869293978">
          <w:marLeft w:val="0"/>
          <w:marRight w:val="0"/>
          <w:marTop w:val="0"/>
          <w:marBottom w:val="0"/>
          <w:divBdr>
            <w:top w:val="none" w:sz="0" w:space="0" w:color="auto"/>
            <w:left w:val="none" w:sz="0" w:space="0" w:color="auto"/>
            <w:bottom w:val="none" w:sz="0" w:space="0" w:color="auto"/>
            <w:right w:val="none" w:sz="0" w:space="0" w:color="auto"/>
          </w:divBdr>
        </w:div>
        <w:div w:id="1026298589">
          <w:marLeft w:val="0"/>
          <w:marRight w:val="0"/>
          <w:marTop w:val="0"/>
          <w:marBottom w:val="0"/>
          <w:divBdr>
            <w:top w:val="none" w:sz="0" w:space="0" w:color="auto"/>
            <w:left w:val="none" w:sz="0" w:space="0" w:color="auto"/>
            <w:bottom w:val="none" w:sz="0" w:space="0" w:color="auto"/>
            <w:right w:val="none" w:sz="0" w:space="0" w:color="auto"/>
          </w:divBdr>
        </w:div>
        <w:div w:id="1057313708">
          <w:marLeft w:val="0"/>
          <w:marRight w:val="0"/>
          <w:marTop w:val="0"/>
          <w:marBottom w:val="0"/>
          <w:divBdr>
            <w:top w:val="none" w:sz="0" w:space="0" w:color="auto"/>
            <w:left w:val="none" w:sz="0" w:space="0" w:color="auto"/>
            <w:bottom w:val="none" w:sz="0" w:space="0" w:color="auto"/>
            <w:right w:val="none" w:sz="0" w:space="0" w:color="auto"/>
          </w:divBdr>
        </w:div>
        <w:div w:id="1062412778">
          <w:marLeft w:val="0"/>
          <w:marRight w:val="0"/>
          <w:marTop w:val="0"/>
          <w:marBottom w:val="0"/>
          <w:divBdr>
            <w:top w:val="none" w:sz="0" w:space="0" w:color="auto"/>
            <w:left w:val="none" w:sz="0" w:space="0" w:color="auto"/>
            <w:bottom w:val="none" w:sz="0" w:space="0" w:color="auto"/>
            <w:right w:val="none" w:sz="0" w:space="0" w:color="auto"/>
          </w:divBdr>
        </w:div>
        <w:div w:id="1215122773">
          <w:marLeft w:val="0"/>
          <w:marRight w:val="0"/>
          <w:marTop w:val="0"/>
          <w:marBottom w:val="0"/>
          <w:divBdr>
            <w:top w:val="none" w:sz="0" w:space="0" w:color="auto"/>
            <w:left w:val="none" w:sz="0" w:space="0" w:color="auto"/>
            <w:bottom w:val="none" w:sz="0" w:space="0" w:color="auto"/>
            <w:right w:val="none" w:sz="0" w:space="0" w:color="auto"/>
          </w:divBdr>
        </w:div>
        <w:div w:id="1535997985">
          <w:marLeft w:val="0"/>
          <w:marRight w:val="0"/>
          <w:marTop w:val="0"/>
          <w:marBottom w:val="0"/>
          <w:divBdr>
            <w:top w:val="none" w:sz="0" w:space="0" w:color="auto"/>
            <w:left w:val="none" w:sz="0" w:space="0" w:color="auto"/>
            <w:bottom w:val="none" w:sz="0" w:space="0" w:color="auto"/>
            <w:right w:val="none" w:sz="0" w:space="0" w:color="auto"/>
          </w:divBdr>
        </w:div>
        <w:div w:id="1685594859">
          <w:marLeft w:val="0"/>
          <w:marRight w:val="0"/>
          <w:marTop w:val="0"/>
          <w:marBottom w:val="0"/>
          <w:divBdr>
            <w:top w:val="none" w:sz="0" w:space="0" w:color="auto"/>
            <w:left w:val="none" w:sz="0" w:space="0" w:color="auto"/>
            <w:bottom w:val="none" w:sz="0" w:space="0" w:color="auto"/>
            <w:right w:val="none" w:sz="0" w:space="0" w:color="auto"/>
          </w:divBdr>
        </w:div>
        <w:div w:id="1712221893">
          <w:marLeft w:val="0"/>
          <w:marRight w:val="0"/>
          <w:marTop w:val="0"/>
          <w:marBottom w:val="0"/>
          <w:divBdr>
            <w:top w:val="none" w:sz="0" w:space="0" w:color="auto"/>
            <w:left w:val="none" w:sz="0" w:space="0" w:color="auto"/>
            <w:bottom w:val="none" w:sz="0" w:space="0" w:color="auto"/>
            <w:right w:val="none" w:sz="0" w:space="0" w:color="auto"/>
          </w:divBdr>
        </w:div>
        <w:div w:id="1794051605">
          <w:marLeft w:val="0"/>
          <w:marRight w:val="0"/>
          <w:marTop w:val="0"/>
          <w:marBottom w:val="0"/>
          <w:divBdr>
            <w:top w:val="none" w:sz="0" w:space="0" w:color="auto"/>
            <w:left w:val="none" w:sz="0" w:space="0" w:color="auto"/>
            <w:bottom w:val="none" w:sz="0" w:space="0" w:color="auto"/>
            <w:right w:val="none" w:sz="0" w:space="0" w:color="auto"/>
          </w:divBdr>
        </w:div>
        <w:div w:id="182157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ABE1A-A215-46E6-9F17-64C14B25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dc:creator>
  <cp:keywords/>
  <dc:description/>
  <cp:lastModifiedBy>Ellen Peters</cp:lastModifiedBy>
  <cp:revision>2</cp:revision>
  <cp:lastPrinted>2024-01-03T22:35:00Z</cp:lastPrinted>
  <dcterms:created xsi:type="dcterms:W3CDTF">2024-01-04T20:28:00Z</dcterms:created>
  <dcterms:modified xsi:type="dcterms:W3CDTF">2024-01-04T20:28:00Z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1540984933</vt:i4>
  </property>
</Properties>
</file>